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0FE8" w14:textId="6296F2D7" w:rsidR="00E71373" w:rsidRPr="007A663C" w:rsidRDefault="007A663C" w:rsidP="003E0B73">
      <w:pPr>
        <w:pStyle w:val="BodyA"/>
        <w:jc w:val="center"/>
      </w:pPr>
      <w:r>
        <w:rPr>
          <w:rFonts w:ascii="Times New Roman" w:hAnsi="Times New Roman" w:cs="Times New Roman"/>
          <w:b/>
          <w:noProof/>
          <w:color w:val="FF0000"/>
        </w:rPr>
        <w:drawing>
          <wp:inline distT="0" distB="0" distL="0" distR="0" wp14:anchorId="2BBCB655" wp14:editId="1DED2B75">
            <wp:extent cx="2407819" cy="764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MI-Logo copy.pdf"/>
                    <pic:cNvPicPr/>
                  </pic:nvPicPr>
                  <pic:blipFill>
                    <a:blip r:embed="rId7">
                      <a:extLst>
                        <a:ext uri="{28A0092B-C50C-407E-A947-70E740481C1C}">
                          <a14:useLocalDpi xmlns:a14="http://schemas.microsoft.com/office/drawing/2010/main" val="0"/>
                        </a:ext>
                      </a:extLst>
                    </a:blip>
                    <a:stretch>
                      <a:fillRect/>
                    </a:stretch>
                  </pic:blipFill>
                  <pic:spPr>
                    <a:xfrm>
                      <a:off x="0" y="0"/>
                      <a:ext cx="2431883" cy="772209"/>
                    </a:xfrm>
                    <a:prstGeom prst="rect">
                      <a:avLst/>
                    </a:prstGeom>
                  </pic:spPr>
                </pic:pic>
              </a:graphicData>
            </a:graphic>
          </wp:inline>
        </w:drawing>
      </w:r>
    </w:p>
    <w:p w14:paraId="06BA8B09" w14:textId="1EE5B7DC" w:rsidR="00D13DCE" w:rsidRPr="00421333" w:rsidRDefault="00D13DCE" w:rsidP="00421333">
      <w:pPr>
        <w:jc w:val="both"/>
        <w:rPr>
          <w:b/>
          <w:color w:val="FF0000"/>
          <w:sz w:val="20"/>
          <w:szCs w:val="20"/>
        </w:rPr>
      </w:pPr>
      <w:r w:rsidRPr="000C02E5">
        <w:rPr>
          <w:b/>
          <w:sz w:val="20"/>
          <w:szCs w:val="20"/>
        </w:rPr>
        <w:t xml:space="preserve">FOR IMMEDIATE RELEASE </w:t>
      </w:r>
    </w:p>
    <w:p w14:paraId="3D749EA1" w14:textId="2EA8DAFC" w:rsidR="00D13DCE" w:rsidRPr="00421333" w:rsidRDefault="00D13DCE" w:rsidP="00D13DCE">
      <w:pPr>
        <w:rPr>
          <w:sz w:val="20"/>
          <w:szCs w:val="20"/>
        </w:rPr>
      </w:pPr>
      <w:r w:rsidRPr="00421333">
        <w:rPr>
          <w:sz w:val="20"/>
          <w:szCs w:val="20"/>
        </w:rPr>
        <w:t>Contact</w:t>
      </w:r>
      <w:r w:rsidR="00421333" w:rsidRPr="00421333">
        <w:rPr>
          <w:sz w:val="20"/>
          <w:szCs w:val="20"/>
        </w:rPr>
        <w:t>s</w:t>
      </w:r>
      <w:r w:rsidRPr="00421333">
        <w:rPr>
          <w:sz w:val="20"/>
          <w:szCs w:val="20"/>
        </w:rPr>
        <w:t xml:space="preserve">:  </w:t>
      </w:r>
      <w:r w:rsidRPr="00421333">
        <w:rPr>
          <w:sz w:val="20"/>
          <w:szCs w:val="20"/>
        </w:rPr>
        <w:tab/>
      </w:r>
      <w:r w:rsidRPr="00421333">
        <w:rPr>
          <w:color w:val="000000" w:themeColor="text1"/>
          <w:sz w:val="20"/>
          <w:szCs w:val="20"/>
        </w:rPr>
        <w:t xml:space="preserve">Darryl Lockett, KKMI, 317.296.4030, </w:t>
      </w:r>
      <w:hyperlink r:id="rId8" w:history="1">
        <w:r w:rsidRPr="00421333">
          <w:rPr>
            <w:rStyle w:val="Hyperlink"/>
            <w:sz w:val="20"/>
            <w:szCs w:val="20"/>
            <w:u w:val="none"/>
          </w:rPr>
          <w:t>info@kennedykingindy.org</w:t>
        </w:r>
      </w:hyperlink>
      <w:r w:rsidRPr="00421333">
        <w:rPr>
          <w:sz w:val="20"/>
          <w:szCs w:val="20"/>
        </w:rPr>
        <w:t xml:space="preserve"> </w:t>
      </w:r>
    </w:p>
    <w:p w14:paraId="3DF64F78" w14:textId="77777777" w:rsidR="00D13DCE" w:rsidRPr="00421333" w:rsidRDefault="00D13DCE" w:rsidP="00D13DCE">
      <w:pPr>
        <w:rPr>
          <w:sz w:val="20"/>
          <w:szCs w:val="20"/>
        </w:rPr>
      </w:pPr>
      <w:r w:rsidRPr="00421333">
        <w:rPr>
          <w:sz w:val="20"/>
          <w:szCs w:val="20"/>
        </w:rPr>
        <w:tab/>
        <w:t xml:space="preserve">              Jennifer Chan, Porch Light PR, 317.490.3770, jennifer@porchlightpr.com</w:t>
      </w:r>
    </w:p>
    <w:p w14:paraId="2D53854A" w14:textId="77777777" w:rsidR="00D13DCE" w:rsidRPr="000C02E5" w:rsidRDefault="00D13DCE" w:rsidP="00D13DCE">
      <w:pPr>
        <w:rPr>
          <w:sz w:val="20"/>
          <w:szCs w:val="20"/>
        </w:rPr>
      </w:pPr>
      <w:r w:rsidRPr="000C02E5">
        <w:rPr>
          <w:sz w:val="20"/>
          <w:szCs w:val="20"/>
        </w:rPr>
        <w:tab/>
      </w:r>
      <w:r w:rsidRPr="000C02E5">
        <w:tab/>
      </w:r>
      <w:r w:rsidRPr="000C02E5">
        <w:tab/>
      </w:r>
      <w:r w:rsidRPr="000C02E5">
        <w:tab/>
      </w:r>
      <w:r w:rsidRPr="000C02E5">
        <w:tab/>
      </w:r>
      <w:r w:rsidRPr="000C02E5">
        <w:rPr>
          <w:sz w:val="20"/>
          <w:szCs w:val="20"/>
        </w:rPr>
        <w:t xml:space="preserve">             </w:t>
      </w:r>
    </w:p>
    <w:p w14:paraId="56EBA44A" w14:textId="77777777" w:rsidR="00D466CF" w:rsidRDefault="00D13DCE" w:rsidP="00D13DCE">
      <w:pPr>
        <w:jc w:val="center"/>
        <w:rPr>
          <w:b/>
          <w:sz w:val="28"/>
          <w:szCs w:val="28"/>
        </w:rPr>
      </w:pPr>
      <w:r w:rsidRPr="000C02E5">
        <w:rPr>
          <w:b/>
          <w:sz w:val="28"/>
          <w:szCs w:val="28"/>
        </w:rPr>
        <w:t>Kennedy King Memorial Initiative</w:t>
      </w:r>
      <w:r w:rsidR="00E96187" w:rsidRPr="000C02E5">
        <w:rPr>
          <w:b/>
          <w:sz w:val="28"/>
          <w:szCs w:val="28"/>
        </w:rPr>
        <w:t xml:space="preserve"> </w:t>
      </w:r>
      <w:r w:rsidR="00D13C46">
        <w:rPr>
          <w:b/>
          <w:sz w:val="28"/>
          <w:szCs w:val="28"/>
        </w:rPr>
        <w:t xml:space="preserve">Announces </w:t>
      </w:r>
    </w:p>
    <w:p w14:paraId="782D216D" w14:textId="78228A8B" w:rsidR="00D13DCE" w:rsidRDefault="00D13C46" w:rsidP="00D13DCE">
      <w:pPr>
        <w:jc w:val="center"/>
        <w:rPr>
          <w:b/>
          <w:sz w:val="28"/>
          <w:szCs w:val="28"/>
        </w:rPr>
      </w:pPr>
      <w:r>
        <w:rPr>
          <w:b/>
          <w:sz w:val="28"/>
          <w:szCs w:val="28"/>
        </w:rPr>
        <w:t xml:space="preserve">2021 </w:t>
      </w:r>
      <w:r w:rsidR="002E64F0">
        <w:rPr>
          <w:b/>
          <w:sz w:val="28"/>
          <w:szCs w:val="28"/>
        </w:rPr>
        <w:t xml:space="preserve">Trailblazer, Community Builder and Spirit &amp; Truth </w:t>
      </w:r>
      <w:r w:rsidR="002D16CD">
        <w:rPr>
          <w:b/>
          <w:sz w:val="28"/>
          <w:szCs w:val="28"/>
        </w:rPr>
        <w:t xml:space="preserve">Legacy </w:t>
      </w:r>
      <w:r>
        <w:rPr>
          <w:b/>
          <w:sz w:val="28"/>
          <w:szCs w:val="28"/>
        </w:rPr>
        <w:t xml:space="preserve">Award Recipients </w:t>
      </w:r>
    </w:p>
    <w:p w14:paraId="0451F94E" w14:textId="42046424" w:rsidR="00D13C46" w:rsidRPr="00D44591" w:rsidRDefault="002D16CD" w:rsidP="00D44591">
      <w:pPr>
        <w:jc w:val="center"/>
        <w:rPr>
          <w:i/>
        </w:rPr>
      </w:pPr>
      <w:r w:rsidRPr="002D16CD">
        <w:rPr>
          <w:bCs/>
          <w:i/>
          <w:iCs/>
        </w:rPr>
        <w:t>N</w:t>
      </w:r>
      <w:r w:rsidR="00D44591">
        <w:rPr>
          <w:i/>
        </w:rPr>
        <w:t>onprofit honors individuals and organizations for indelible mark honorees have demonstrated toward diminishing racial conflict, inspiring courageous action and strengthening Indianapolis</w:t>
      </w:r>
    </w:p>
    <w:p w14:paraId="23D71776" w14:textId="77777777" w:rsidR="00D13DCE" w:rsidRPr="008E1BBE" w:rsidRDefault="00D13DCE" w:rsidP="0023310C">
      <w:pPr>
        <w:rPr>
          <w:i/>
          <w:sz w:val="22"/>
          <w:szCs w:val="22"/>
        </w:rPr>
      </w:pPr>
    </w:p>
    <w:p w14:paraId="18CCD6FF" w14:textId="42AE0FBC" w:rsidR="00DD1D66" w:rsidRPr="00287661" w:rsidRDefault="00D13DCE" w:rsidP="00DD1D66">
      <w:pPr>
        <w:pStyle w:val="NoSpacing"/>
        <w:rPr>
          <w:color w:val="000000" w:themeColor="text1"/>
          <w:shd w:val="clear" w:color="auto" w:fill="FFFFFF"/>
        </w:rPr>
      </w:pPr>
      <w:r w:rsidRPr="00287661">
        <w:rPr>
          <w:b/>
        </w:rPr>
        <w:t xml:space="preserve">INDIANAPOLIS </w:t>
      </w:r>
      <w:r w:rsidR="00434C7F" w:rsidRPr="00287661">
        <w:rPr>
          <w:b/>
        </w:rPr>
        <w:t>(April</w:t>
      </w:r>
      <w:r w:rsidR="00E96187" w:rsidRPr="00287661">
        <w:rPr>
          <w:b/>
        </w:rPr>
        <w:t xml:space="preserve"> </w:t>
      </w:r>
      <w:r w:rsidR="002C75A6">
        <w:rPr>
          <w:b/>
        </w:rPr>
        <w:t>2</w:t>
      </w:r>
      <w:r w:rsidRPr="00287661">
        <w:rPr>
          <w:b/>
          <w:color w:val="000000" w:themeColor="text1"/>
        </w:rPr>
        <w:t xml:space="preserve">, </w:t>
      </w:r>
      <w:r w:rsidRPr="00287661">
        <w:rPr>
          <w:b/>
        </w:rPr>
        <w:t>202</w:t>
      </w:r>
      <w:r w:rsidR="00E96187" w:rsidRPr="00287661">
        <w:rPr>
          <w:b/>
        </w:rPr>
        <w:t>1</w:t>
      </w:r>
      <w:r w:rsidRPr="00287661">
        <w:rPr>
          <w:b/>
        </w:rPr>
        <w:t>)</w:t>
      </w:r>
      <w:r w:rsidRPr="00287661">
        <w:t xml:space="preserve"> – </w:t>
      </w:r>
      <w:r w:rsidR="00580903" w:rsidRPr="00287661">
        <w:rPr>
          <w:color w:val="000000" w:themeColor="text1"/>
        </w:rPr>
        <w:t>T</w:t>
      </w:r>
      <w:r w:rsidR="00F4326D" w:rsidRPr="00287661">
        <w:rPr>
          <w:color w:val="000000" w:themeColor="text1"/>
        </w:rPr>
        <w:t>he</w:t>
      </w:r>
      <w:r w:rsidRPr="00287661">
        <w:rPr>
          <w:color w:val="000000" w:themeColor="text1"/>
        </w:rPr>
        <w:t xml:space="preserve"> </w:t>
      </w:r>
      <w:hyperlink r:id="rId9" w:history="1">
        <w:r w:rsidRPr="00287661">
          <w:rPr>
            <w:rStyle w:val="Hyperlink"/>
            <w:color w:val="000000" w:themeColor="text1"/>
          </w:rPr>
          <w:t>Kennedy King Memorial Initiative</w:t>
        </w:r>
      </w:hyperlink>
      <w:r w:rsidR="00F4326D" w:rsidRPr="00287661">
        <w:rPr>
          <w:color w:val="000000" w:themeColor="text1"/>
        </w:rPr>
        <w:t xml:space="preserve"> (KKMI</w:t>
      </w:r>
      <w:r w:rsidR="00D13C46" w:rsidRPr="00287661">
        <w:rPr>
          <w:color w:val="000000" w:themeColor="text1"/>
        </w:rPr>
        <w:t>),</w:t>
      </w:r>
      <w:r w:rsidR="00D44591" w:rsidRPr="00287661">
        <w:rPr>
          <w:color w:val="000000" w:themeColor="text1"/>
        </w:rPr>
        <w:t xml:space="preserve"> an </w:t>
      </w:r>
      <w:r w:rsidR="00DD1D66" w:rsidRPr="00287661">
        <w:rPr>
          <w:color w:val="000000" w:themeColor="text1"/>
        </w:rPr>
        <w:t>organization</w:t>
      </w:r>
      <w:r w:rsidR="00D44591" w:rsidRPr="00287661">
        <w:rPr>
          <w:color w:val="000000" w:themeColor="text1"/>
        </w:rPr>
        <w:t xml:space="preserve"> that </w:t>
      </w:r>
      <w:r w:rsidR="00D13C46" w:rsidRPr="00287661">
        <w:rPr>
          <w:color w:val="000000" w:themeColor="text1"/>
          <w:shd w:val="clear" w:color="auto" w:fill="FFFFFF"/>
        </w:rPr>
        <w:t>builds on the historic events of April 4, 1968</w:t>
      </w:r>
      <w:r w:rsidR="00D44591" w:rsidRPr="00287661">
        <w:rPr>
          <w:color w:val="000000" w:themeColor="text1"/>
          <w:shd w:val="clear" w:color="auto" w:fill="FFFFFF"/>
        </w:rPr>
        <w:t xml:space="preserve">, </w:t>
      </w:r>
      <w:r w:rsidR="00DD1D66" w:rsidRPr="00287661">
        <w:rPr>
          <w:color w:val="000000" w:themeColor="text1"/>
          <w:shd w:val="clear" w:color="auto" w:fill="FFFFFF"/>
        </w:rPr>
        <w:t xml:space="preserve">today announced </w:t>
      </w:r>
      <w:r w:rsidR="00A50943" w:rsidRPr="00287661">
        <w:rPr>
          <w:color w:val="000000" w:themeColor="text1"/>
          <w:shd w:val="clear" w:color="auto" w:fill="FFFFFF"/>
        </w:rPr>
        <w:t xml:space="preserve">its 2021 KKMI Award recipients </w:t>
      </w:r>
      <w:r w:rsidR="00DD1D66" w:rsidRPr="00287661">
        <w:rPr>
          <w:color w:val="000000" w:themeColor="text1"/>
          <w:shd w:val="clear" w:color="auto" w:fill="FFFFFF"/>
        </w:rPr>
        <w:t xml:space="preserve">in conjunction with </w:t>
      </w:r>
      <w:r w:rsidR="00BA5B7F" w:rsidRPr="00287661">
        <w:rPr>
          <w:color w:val="000000" w:themeColor="text1"/>
          <w:shd w:val="clear" w:color="auto" w:fill="FFFFFF"/>
        </w:rPr>
        <w:t>the</w:t>
      </w:r>
      <w:r w:rsidR="00DD1D66" w:rsidRPr="00287661">
        <w:rPr>
          <w:color w:val="000000" w:themeColor="text1"/>
          <w:shd w:val="clear" w:color="auto" w:fill="FFFFFF"/>
        </w:rPr>
        <w:t xml:space="preserve"> </w:t>
      </w:r>
      <w:r w:rsidR="00DD1D66" w:rsidRPr="00287661">
        <w:rPr>
          <w:iCs/>
          <w:color w:val="000000" w:themeColor="text1"/>
        </w:rPr>
        <w:t>53</w:t>
      </w:r>
      <w:r w:rsidR="00DD1D66" w:rsidRPr="00287661">
        <w:rPr>
          <w:iCs/>
          <w:color w:val="000000" w:themeColor="text1"/>
          <w:vertAlign w:val="superscript"/>
        </w:rPr>
        <w:t>rd</w:t>
      </w:r>
      <w:r w:rsidR="00DD1D66" w:rsidRPr="00287661">
        <w:rPr>
          <w:iCs/>
          <w:color w:val="000000" w:themeColor="text1"/>
        </w:rPr>
        <w:t xml:space="preserve"> April 4 Day of Reflection</w:t>
      </w:r>
      <w:r w:rsidR="00671173" w:rsidRPr="00287661">
        <w:rPr>
          <w:iCs/>
          <w:color w:val="000000" w:themeColor="text1"/>
        </w:rPr>
        <w:t xml:space="preserve"> in Indianapolis.</w:t>
      </w:r>
    </w:p>
    <w:p w14:paraId="167300EA" w14:textId="54F6D0FF" w:rsidR="00DD1D66" w:rsidRPr="00287661" w:rsidRDefault="00DD1D66" w:rsidP="00DD1D66">
      <w:pPr>
        <w:pStyle w:val="NoSpacing"/>
        <w:rPr>
          <w:color w:val="000000" w:themeColor="text1"/>
          <w:shd w:val="clear" w:color="auto" w:fill="FFFFFF"/>
        </w:rPr>
      </w:pPr>
    </w:p>
    <w:p w14:paraId="1C8E85E8" w14:textId="3CC8CF62" w:rsidR="002C75A6" w:rsidRDefault="00DD1D66" w:rsidP="00DD1D66">
      <w:pPr>
        <w:pStyle w:val="NoSpacing"/>
        <w:rPr>
          <w:color w:val="000000" w:themeColor="text1"/>
          <w:shd w:val="clear" w:color="auto" w:fill="FFFFFF"/>
        </w:rPr>
      </w:pPr>
      <w:r w:rsidRPr="00287661">
        <w:rPr>
          <w:color w:val="000000" w:themeColor="text1"/>
          <w:shd w:val="clear" w:color="auto" w:fill="FFFFFF"/>
        </w:rPr>
        <w:t>The KKMI Awards</w:t>
      </w:r>
      <w:r w:rsidR="00A50943" w:rsidRPr="00287661">
        <w:rPr>
          <w:color w:val="000000" w:themeColor="text1"/>
          <w:shd w:val="clear" w:color="auto" w:fill="FFFFFF"/>
        </w:rPr>
        <w:t xml:space="preserve"> </w:t>
      </w:r>
      <w:r w:rsidR="004D3F58" w:rsidRPr="00287661">
        <w:rPr>
          <w:color w:val="000000" w:themeColor="text1"/>
          <w:shd w:val="clear" w:color="auto" w:fill="FFFFFF"/>
        </w:rPr>
        <w:t>recognize</w:t>
      </w:r>
      <w:r w:rsidR="006412D6" w:rsidRPr="00287661">
        <w:rPr>
          <w:color w:val="000000" w:themeColor="text1"/>
          <w:shd w:val="clear" w:color="auto" w:fill="FFFFFF"/>
        </w:rPr>
        <w:t xml:space="preserve"> </w:t>
      </w:r>
      <w:r w:rsidR="00AA7B0E">
        <w:rPr>
          <w:color w:val="000000" w:themeColor="text1"/>
          <w:shd w:val="clear" w:color="auto" w:fill="FFFFFF"/>
        </w:rPr>
        <w:t>individual</w:t>
      </w:r>
      <w:r w:rsidR="009A2DC5" w:rsidRPr="00287661">
        <w:rPr>
          <w:color w:val="000000" w:themeColor="text1"/>
          <w:shd w:val="clear" w:color="auto" w:fill="FFFFFF"/>
        </w:rPr>
        <w:t>s</w:t>
      </w:r>
      <w:r w:rsidR="00AA7B0E">
        <w:rPr>
          <w:color w:val="000000" w:themeColor="text1"/>
          <w:shd w:val="clear" w:color="auto" w:fill="FFFFFF"/>
        </w:rPr>
        <w:t xml:space="preserve"> and organizations</w:t>
      </w:r>
      <w:r w:rsidR="006412D6" w:rsidRPr="00287661">
        <w:rPr>
          <w:color w:val="000000" w:themeColor="text1"/>
          <w:shd w:val="clear" w:color="auto" w:fill="FFFFFF"/>
        </w:rPr>
        <w:t xml:space="preserve"> </w:t>
      </w:r>
      <w:r w:rsidR="00A50943" w:rsidRPr="00287661">
        <w:rPr>
          <w:color w:val="000000" w:themeColor="text1"/>
          <w:shd w:val="clear" w:color="auto" w:fill="FFFFFF"/>
        </w:rPr>
        <w:t>whose leadership and work raise awareness, provokes thought and inspires action to eliminate division and injustice.</w:t>
      </w:r>
      <w:r w:rsidR="00BE3EBC" w:rsidRPr="00287661">
        <w:rPr>
          <w:color w:val="000000" w:themeColor="text1"/>
          <w:shd w:val="clear" w:color="auto" w:fill="FFFFFF"/>
        </w:rPr>
        <w:t xml:space="preserve"> This year, recipients were honored </w:t>
      </w:r>
      <w:r w:rsidR="00AA7B0E">
        <w:rPr>
          <w:color w:val="000000" w:themeColor="text1"/>
          <w:shd w:val="clear" w:color="auto" w:fill="FFFFFF"/>
        </w:rPr>
        <w:t>for their contributions</w:t>
      </w:r>
      <w:r w:rsidR="002D16CD">
        <w:rPr>
          <w:color w:val="000000" w:themeColor="text1"/>
          <w:shd w:val="clear" w:color="auto" w:fill="FFFFFF"/>
        </w:rPr>
        <w:t xml:space="preserve"> to the Indianapolis community and commitment to the values and ideals espoused by </w:t>
      </w:r>
    </w:p>
    <w:p w14:paraId="20C7B4D1" w14:textId="2A9E78D6" w:rsidR="00BE3EBC" w:rsidRPr="00287661" w:rsidRDefault="002D16CD" w:rsidP="00DD1D66">
      <w:pPr>
        <w:pStyle w:val="NoSpacing"/>
        <w:rPr>
          <w:color w:val="000000" w:themeColor="text1"/>
          <w:shd w:val="clear" w:color="auto" w:fill="FFFFFF"/>
        </w:rPr>
      </w:pPr>
      <w:r>
        <w:rPr>
          <w:color w:val="000000" w:themeColor="text1"/>
          <w:shd w:val="clear" w:color="auto" w:fill="FFFFFF"/>
        </w:rPr>
        <w:t>Sen. Robert F. Kennedy and Dr. Martin Luther King, Jr.</w:t>
      </w:r>
    </w:p>
    <w:p w14:paraId="4D1B2023" w14:textId="791D20FC" w:rsidR="00317E9A" w:rsidRPr="002C75A6" w:rsidRDefault="00317E9A" w:rsidP="00DD1D66">
      <w:pPr>
        <w:pStyle w:val="NoSpacing"/>
        <w:rPr>
          <w:color w:val="000000" w:themeColor="text1"/>
          <w:shd w:val="clear" w:color="auto" w:fill="FFFFFF"/>
        </w:rPr>
      </w:pPr>
    </w:p>
    <w:p w14:paraId="54D9695F" w14:textId="5FEF870C" w:rsidR="002D16CD" w:rsidRPr="002C75A6" w:rsidRDefault="002D16CD" w:rsidP="002D16CD">
      <w:pPr>
        <w:widowControl w:val="0"/>
        <w:autoSpaceDE w:val="0"/>
        <w:autoSpaceDN w:val="0"/>
        <w:adjustRightInd w:val="0"/>
      </w:pPr>
      <w:r w:rsidRPr="002C75A6">
        <w:t>“On April 4, 1968,</w:t>
      </w:r>
      <w:r w:rsidR="002C75A6">
        <w:t xml:space="preserve"> Sen. </w:t>
      </w:r>
      <w:r w:rsidRPr="002C75A6">
        <w:t>Kennedy inspired a crowd gathered in Indianapolis and conveyed a moving message of peace and forgiveness in the midst of violence across the country following the assassination of Dr. King,” said Darryl Lockett, executive director</w:t>
      </w:r>
      <w:r w:rsidRPr="002C75A6">
        <w:rPr>
          <w:shd w:val="clear" w:color="auto" w:fill="FFFFFF"/>
        </w:rPr>
        <w:t xml:space="preserve"> of the Kennedy King Memorial Initiative</w:t>
      </w:r>
      <w:r w:rsidRPr="002C75A6">
        <w:t xml:space="preserve">. “These awards give us the opportunity to recognize those </w:t>
      </w:r>
      <w:r w:rsidR="00E70CF9" w:rsidRPr="002C75A6">
        <w:t xml:space="preserve">in our community </w:t>
      </w:r>
      <w:r w:rsidRPr="002C75A6">
        <w:t xml:space="preserve">who are </w:t>
      </w:r>
      <w:r w:rsidR="00E70CF9" w:rsidRPr="002C75A6">
        <w:t xml:space="preserve">harnessing the tiny </w:t>
      </w:r>
      <w:r w:rsidR="00E70CF9" w:rsidRPr="002C75A6">
        <w:rPr>
          <w:color w:val="202124"/>
          <w:shd w:val="clear" w:color="auto" w:fill="FFFFFF"/>
        </w:rPr>
        <w:t xml:space="preserve">ripples of hope set forth </w:t>
      </w:r>
      <w:r w:rsidR="002C75A6">
        <w:rPr>
          <w:color w:val="202124"/>
          <w:shd w:val="clear" w:color="auto" w:fill="FFFFFF"/>
        </w:rPr>
        <w:t>53</w:t>
      </w:r>
      <w:r w:rsidR="00E70CF9" w:rsidRPr="002C75A6">
        <w:rPr>
          <w:color w:val="202124"/>
          <w:shd w:val="clear" w:color="auto" w:fill="FFFFFF"/>
        </w:rPr>
        <w:t xml:space="preserve"> years ago to ‘build a current that can sweep down the mightiest wall of oppression and resistance’ </w:t>
      </w:r>
      <w:r w:rsidR="00E70CF9" w:rsidRPr="002C75A6">
        <w:t>and</w:t>
      </w:r>
      <w:r w:rsidRPr="002C75A6">
        <w:t xml:space="preserve"> make real the beloved community.”</w:t>
      </w:r>
    </w:p>
    <w:p w14:paraId="1852FDA3" w14:textId="42D90379" w:rsidR="00317E9A" w:rsidRPr="008E1BBE" w:rsidRDefault="00317E9A" w:rsidP="00DD1D66">
      <w:pPr>
        <w:pStyle w:val="NoSpacing"/>
        <w:rPr>
          <w:color w:val="000000" w:themeColor="text1"/>
          <w:sz w:val="22"/>
          <w:szCs w:val="22"/>
          <w:shd w:val="clear" w:color="auto" w:fill="FFFFFF"/>
        </w:rPr>
      </w:pPr>
    </w:p>
    <w:p w14:paraId="1A6707B6" w14:textId="6B2962A2" w:rsidR="00317E9A" w:rsidRPr="00287661" w:rsidRDefault="00317E9A" w:rsidP="00DD1D66">
      <w:pPr>
        <w:pStyle w:val="NoSpacing"/>
        <w:rPr>
          <w:color w:val="000000" w:themeColor="text1"/>
          <w:shd w:val="clear" w:color="auto" w:fill="FFFFFF"/>
        </w:rPr>
      </w:pPr>
      <w:r w:rsidRPr="00287661">
        <w:rPr>
          <w:color w:val="000000" w:themeColor="text1"/>
          <w:shd w:val="clear" w:color="auto" w:fill="FFFFFF"/>
        </w:rPr>
        <w:t>202</w:t>
      </w:r>
      <w:r w:rsidR="00BE3EBC" w:rsidRPr="00287661">
        <w:rPr>
          <w:color w:val="000000" w:themeColor="text1"/>
          <w:shd w:val="clear" w:color="auto" w:fill="FFFFFF"/>
        </w:rPr>
        <w:t>1</w:t>
      </w:r>
      <w:r w:rsidR="0023310C" w:rsidRPr="00287661">
        <w:rPr>
          <w:color w:val="000000" w:themeColor="text1"/>
          <w:shd w:val="clear" w:color="auto" w:fill="FFFFFF"/>
        </w:rPr>
        <w:t xml:space="preserve"> </w:t>
      </w:r>
      <w:r w:rsidR="00BE3EBC" w:rsidRPr="00287661">
        <w:rPr>
          <w:color w:val="000000" w:themeColor="text1"/>
          <w:shd w:val="clear" w:color="auto" w:fill="FFFFFF"/>
        </w:rPr>
        <w:t xml:space="preserve">KKMI Award </w:t>
      </w:r>
      <w:r w:rsidR="0023310C" w:rsidRPr="00287661">
        <w:rPr>
          <w:color w:val="000000" w:themeColor="text1"/>
          <w:shd w:val="clear" w:color="auto" w:fill="FFFFFF"/>
        </w:rPr>
        <w:t>recipients</w:t>
      </w:r>
      <w:r w:rsidRPr="00287661">
        <w:rPr>
          <w:color w:val="000000" w:themeColor="text1"/>
          <w:shd w:val="clear" w:color="auto" w:fill="FFFFFF"/>
        </w:rPr>
        <w:t xml:space="preserve"> include:</w:t>
      </w:r>
    </w:p>
    <w:p w14:paraId="4E2670EC" w14:textId="33C6E494" w:rsidR="004D3F58" w:rsidRPr="008E1BBE" w:rsidRDefault="004D3F58" w:rsidP="00DD1D66">
      <w:pPr>
        <w:pStyle w:val="NoSpacing"/>
        <w:rPr>
          <w:color w:val="000000" w:themeColor="text1"/>
          <w:sz w:val="22"/>
          <w:szCs w:val="22"/>
          <w:shd w:val="clear" w:color="auto" w:fill="FFFFFF"/>
        </w:rPr>
      </w:pPr>
    </w:p>
    <w:p w14:paraId="3A2AF3DF" w14:textId="189D26FF" w:rsidR="00E15FA3" w:rsidRPr="008E1BBE" w:rsidRDefault="00434C7F" w:rsidP="00B928D8">
      <w:pPr>
        <w:pStyle w:val="NoSpacing"/>
        <w:rPr>
          <w:b/>
          <w:bCs/>
          <w:color w:val="000000" w:themeColor="text1"/>
          <w:sz w:val="22"/>
          <w:szCs w:val="22"/>
          <w:u w:val="single"/>
          <w:shd w:val="clear" w:color="auto" w:fill="FFFFFF"/>
        </w:rPr>
      </w:pPr>
      <w:r w:rsidRPr="008E1BBE">
        <w:rPr>
          <w:b/>
          <w:bCs/>
          <w:color w:val="000000" w:themeColor="text1"/>
          <w:sz w:val="22"/>
          <w:szCs w:val="22"/>
          <w:u w:val="single"/>
          <w:shd w:val="clear" w:color="auto" w:fill="FFFFFF"/>
        </w:rPr>
        <w:t>Trailblazer</w:t>
      </w:r>
      <w:r w:rsidR="009A2DC5" w:rsidRPr="008E1BBE">
        <w:rPr>
          <w:b/>
          <w:bCs/>
          <w:color w:val="000000" w:themeColor="text1"/>
          <w:sz w:val="22"/>
          <w:szCs w:val="22"/>
          <w:u w:val="single"/>
          <w:shd w:val="clear" w:color="auto" w:fill="FFFFFF"/>
        </w:rPr>
        <w:t xml:space="preserve"> </w:t>
      </w:r>
      <w:r w:rsidR="00BE3EBC" w:rsidRPr="008E1BBE">
        <w:rPr>
          <w:b/>
          <w:bCs/>
          <w:color w:val="000000" w:themeColor="text1"/>
          <w:sz w:val="22"/>
          <w:szCs w:val="22"/>
          <w:u w:val="single"/>
          <w:shd w:val="clear" w:color="auto" w:fill="FFFFFF"/>
        </w:rPr>
        <w:t>Awar</w:t>
      </w:r>
      <w:r w:rsidR="00E15FA3" w:rsidRPr="008E1BBE">
        <w:rPr>
          <w:b/>
          <w:bCs/>
          <w:color w:val="000000" w:themeColor="text1"/>
          <w:sz w:val="22"/>
          <w:szCs w:val="22"/>
          <w:u w:val="single"/>
          <w:shd w:val="clear" w:color="auto" w:fill="FFFFFF"/>
        </w:rPr>
        <w:t>d</w:t>
      </w:r>
      <w:r w:rsidR="00B330E9">
        <w:rPr>
          <w:b/>
          <w:bCs/>
          <w:color w:val="000000" w:themeColor="text1"/>
          <w:sz w:val="22"/>
          <w:szCs w:val="22"/>
          <w:u w:val="single"/>
          <w:shd w:val="clear" w:color="auto" w:fill="FFFFFF"/>
        </w:rPr>
        <w:t>ees</w:t>
      </w:r>
    </w:p>
    <w:p w14:paraId="714D5C7F" w14:textId="77777777" w:rsidR="00D121CF" w:rsidRDefault="00D121CF" w:rsidP="00E15FA3">
      <w:pPr>
        <w:rPr>
          <w:b/>
          <w:bCs/>
          <w:i/>
          <w:iCs/>
          <w:sz w:val="22"/>
          <w:szCs w:val="22"/>
        </w:rPr>
      </w:pPr>
    </w:p>
    <w:p w14:paraId="0E12F198" w14:textId="326895F3" w:rsidR="00BE3EBC" w:rsidRPr="008E1BBE" w:rsidRDefault="00BE3EBC" w:rsidP="00E15FA3">
      <w:pPr>
        <w:rPr>
          <w:b/>
          <w:bCs/>
          <w:i/>
          <w:iCs/>
          <w:sz w:val="22"/>
          <w:szCs w:val="22"/>
        </w:rPr>
      </w:pPr>
      <w:r w:rsidRPr="008E1BBE">
        <w:rPr>
          <w:b/>
          <w:bCs/>
          <w:i/>
          <w:iCs/>
          <w:sz w:val="22"/>
          <w:szCs w:val="22"/>
        </w:rPr>
        <w:t>Youth</w:t>
      </w:r>
    </w:p>
    <w:p w14:paraId="14B0954B" w14:textId="31CD46BC" w:rsidR="00BE3EBC" w:rsidRPr="008E1BBE" w:rsidRDefault="00BE3EBC" w:rsidP="00E15FA3">
      <w:pPr>
        <w:pStyle w:val="ListParagraph"/>
        <w:numPr>
          <w:ilvl w:val="0"/>
          <w:numId w:val="9"/>
        </w:numPr>
        <w:rPr>
          <w:rFonts w:ascii="Times New Roman" w:hAnsi="Times New Roman" w:cs="Times New Roman"/>
          <w:sz w:val="22"/>
          <w:szCs w:val="22"/>
        </w:rPr>
      </w:pPr>
      <w:r w:rsidRPr="008E1BBE">
        <w:rPr>
          <w:rFonts w:ascii="Times New Roman" w:hAnsi="Times New Roman" w:cs="Times New Roman"/>
          <w:sz w:val="22"/>
          <w:szCs w:val="22"/>
        </w:rPr>
        <w:t>Taylor Hall</w:t>
      </w:r>
      <w:r w:rsidR="00AA7B0E">
        <w:rPr>
          <w:rFonts w:ascii="Times New Roman" w:hAnsi="Times New Roman" w:cs="Times New Roman"/>
          <w:sz w:val="22"/>
          <w:szCs w:val="22"/>
        </w:rPr>
        <w:t xml:space="preserve">, </w:t>
      </w:r>
      <w:r w:rsidR="002C75A6">
        <w:rPr>
          <w:rFonts w:ascii="Times New Roman" w:hAnsi="Times New Roman" w:cs="Times New Roman"/>
          <w:sz w:val="22"/>
          <w:szCs w:val="22"/>
        </w:rPr>
        <w:t>a</w:t>
      </w:r>
      <w:r w:rsidR="00AA7B0E">
        <w:rPr>
          <w:rFonts w:ascii="Times New Roman" w:hAnsi="Times New Roman" w:cs="Times New Roman"/>
          <w:sz w:val="22"/>
          <w:szCs w:val="22"/>
        </w:rPr>
        <w:t xml:space="preserve">rtist and </w:t>
      </w:r>
      <w:r w:rsidR="002C75A6">
        <w:rPr>
          <w:rFonts w:ascii="Times New Roman" w:hAnsi="Times New Roman" w:cs="Times New Roman"/>
          <w:sz w:val="22"/>
          <w:szCs w:val="22"/>
        </w:rPr>
        <w:t>a</w:t>
      </w:r>
      <w:r w:rsidR="00AA7B0E">
        <w:rPr>
          <w:rFonts w:ascii="Times New Roman" w:hAnsi="Times New Roman" w:cs="Times New Roman"/>
          <w:sz w:val="22"/>
          <w:szCs w:val="22"/>
        </w:rPr>
        <w:t>ctivist</w:t>
      </w:r>
    </w:p>
    <w:p w14:paraId="4A120181" w14:textId="6EEB4914" w:rsidR="00BE3EBC" w:rsidRPr="008E1BBE" w:rsidRDefault="00BE3EBC" w:rsidP="00E15FA3">
      <w:pPr>
        <w:pStyle w:val="ListParagraph"/>
        <w:numPr>
          <w:ilvl w:val="0"/>
          <w:numId w:val="9"/>
        </w:numPr>
        <w:rPr>
          <w:rFonts w:ascii="Times New Roman" w:hAnsi="Times New Roman" w:cs="Times New Roman"/>
          <w:i/>
          <w:iCs/>
          <w:sz w:val="22"/>
          <w:szCs w:val="22"/>
        </w:rPr>
      </w:pPr>
      <w:r w:rsidRPr="008E1BBE">
        <w:rPr>
          <w:rFonts w:ascii="Times New Roman" w:hAnsi="Times New Roman" w:cs="Times New Roman"/>
          <w:sz w:val="22"/>
          <w:szCs w:val="22"/>
        </w:rPr>
        <w:t>Dejuna Rodrigue</w:t>
      </w:r>
      <w:r w:rsidR="00AA7B0E">
        <w:rPr>
          <w:rFonts w:ascii="Times New Roman" w:hAnsi="Times New Roman" w:cs="Times New Roman"/>
          <w:sz w:val="22"/>
          <w:szCs w:val="22"/>
        </w:rPr>
        <w:t xml:space="preserve">z, </w:t>
      </w:r>
      <w:r w:rsidR="002C75A6">
        <w:rPr>
          <w:rFonts w:ascii="Times New Roman" w:hAnsi="Times New Roman" w:cs="Times New Roman"/>
          <w:sz w:val="22"/>
          <w:szCs w:val="22"/>
        </w:rPr>
        <w:t>a</w:t>
      </w:r>
      <w:r w:rsidR="00AA7B0E">
        <w:rPr>
          <w:rFonts w:ascii="Times New Roman" w:hAnsi="Times New Roman" w:cs="Times New Roman"/>
          <w:sz w:val="22"/>
          <w:szCs w:val="22"/>
        </w:rPr>
        <w:t>dvocate</w:t>
      </w:r>
      <w:r w:rsidRPr="008E1BBE">
        <w:rPr>
          <w:rFonts w:ascii="Times New Roman" w:hAnsi="Times New Roman" w:cs="Times New Roman"/>
          <w:sz w:val="22"/>
          <w:szCs w:val="22"/>
        </w:rPr>
        <w:br/>
      </w:r>
    </w:p>
    <w:p w14:paraId="70DF4F4A" w14:textId="555C1E56" w:rsidR="00BE3EBC" w:rsidRPr="008E1BBE" w:rsidRDefault="00BE3EBC" w:rsidP="00BE3EBC">
      <w:pPr>
        <w:rPr>
          <w:b/>
          <w:bCs/>
          <w:i/>
          <w:iCs/>
          <w:color w:val="000000"/>
          <w:sz w:val="22"/>
          <w:szCs w:val="22"/>
        </w:rPr>
      </w:pPr>
      <w:r w:rsidRPr="008E1BBE">
        <w:rPr>
          <w:b/>
          <w:bCs/>
          <w:i/>
          <w:iCs/>
          <w:color w:val="000000"/>
          <w:sz w:val="22"/>
          <w:szCs w:val="22"/>
        </w:rPr>
        <w:t>Public Official</w:t>
      </w:r>
    </w:p>
    <w:p w14:paraId="0D62B0EE" w14:textId="6B036EE5" w:rsidR="00BE3EBC" w:rsidRPr="008E1BBE" w:rsidRDefault="00B12542" w:rsidP="00E15FA3">
      <w:pPr>
        <w:pStyle w:val="ListParagraph"/>
        <w:numPr>
          <w:ilvl w:val="0"/>
          <w:numId w:val="10"/>
        </w:numPr>
        <w:rPr>
          <w:rFonts w:ascii="Times New Roman" w:hAnsi="Times New Roman" w:cs="Times New Roman"/>
          <w:sz w:val="22"/>
          <w:szCs w:val="22"/>
        </w:rPr>
      </w:pPr>
      <w:r w:rsidRPr="008E1BBE">
        <w:rPr>
          <w:rFonts w:ascii="Times New Roman" w:hAnsi="Times New Roman" w:cs="Times New Roman"/>
          <w:sz w:val="22"/>
          <w:szCs w:val="22"/>
        </w:rPr>
        <w:t xml:space="preserve">Indiana Supreme Court Chief Justice </w:t>
      </w:r>
      <w:r w:rsidR="00BE3EBC" w:rsidRPr="008E1BBE">
        <w:rPr>
          <w:rFonts w:ascii="Times New Roman" w:hAnsi="Times New Roman" w:cs="Times New Roman"/>
          <w:sz w:val="22"/>
          <w:szCs w:val="22"/>
        </w:rPr>
        <w:t>Loretta Rush</w:t>
      </w:r>
    </w:p>
    <w:p w14:paraId="56929227" w14:textId="0C284BB4" w:rsidR="00BE3EBC" w:rsidRPr="008E1BBE" w:rsidRDefault="003717BA" w:rsidP="00E15FA3">
      <w:pPr>
        <w:pStyle w:val="ListParagraph"/>
        <w:numPr>
          <w:ilvl w:val="0"/>
          <w:numId w:val="10"/>
        </w:numPr>
        <w:rPr>
          <w:rFonts w:ascii="Times New Roman" w:hAnsi="Times New Roman" w:cs="Times New Roman"/>
          <w:i/>
          <w:iCs/>
          <w:sz w:val="22"/>
          <w:szCs w:val="22"/>
        </w:rPr>
      </w:pPr>
      <w:r>
        <w:rPr>
          <w:rFonts w:ascii="Times New Roman" w:hAnsi="Times New Roman" w:cs="Times New Roman"/>
          <w:sz w:val="22"/>
          <w:szCs w:val="22"/>
        </w:rPr>
        <w:t xml:space="preserve">State </w:t>
      </w:r>
      <w:r w:rsidR="00BE3EBC" w:rsidRPr="008E1BBE">
        <w:rPr>
          <w:rFonts w:ascii="Times New Roman" w:hAnsi="Times New Roman" w:cs="Times New Roman"/>
          <w:sz w:val="22"/>
          <w:szCs w:val="22"/>
        </w:rPr>
        <w:t>Rep. Robin Shackleford</w:t>
      </w:r>
      <w:r w:rsidR="00B12542" w:rsidRPr="008E1BBE">
        <w:rPr>
          <w:rFonts w:ascii="Times New Roman" w:hAnsi="Times New Roman" w:cs="Times New Roman"/>
          <w:sz w:val="22"/>
          <w:szCs w:val="22"/>
        </w:rPr>
        <w:t xml:space="preserve"> </w:t>
      </w:r>
      <w:r w:rsidR="00BE3EBC" w:rsidRPr="008E1BBE">
        <w:rPr>
          <w:rFonts w:ascii="Times New Roman" w:hAnsi="Times New Roman" w:cs="Times New Roman"/>
          <w:sz w:val="22"/>
          <w:szCs w:val="22"/>
        </w:rPr>
        <w:br/>
      </w:r>
    </w:p>
    <w:p w14:paraId="5724C7BD" w14:textId="04105B86" w:rsidR="00BE3EBC" w:rsidRPr="008E1BBE" w:rsidRDefault="00BE3EBC" w:rsidP="00BE3EBC">
      <w:pPr>
        <w:rPr>
          <w:b/>
          <w:bCs/>
          <w:i/>
          <w:iCs/>
          <w:color w:val="000000"/>
          <w:sz w:val="22"/>
          <w:szCs w:val="22"/>
        </w:rPr>
      </w:pPr>
      <w:r w:rsidRPr="008E1BBE">
        <w:rPr>
          <w:b/>
          <w:bCs/>
          <w:i/>
          <w:iCs/>
          <w:color w:val="000000"/>
          <w:sz w:val="22"/>
          <w:szCs w:val="22"/>
        </w:rPr>
        <w:t>Civic Engagement</w:t>
      </w:r>
    </w:p>
    <w:p w14:paraId="57BE85C8" w14:textId="64AA211D" w:rsidR="00BE3EBC" w:rsidRPr="008E1BBE" w:rsidRDefault="00BE3EBC" w:rsidP="00E15FA3">
      <w:pPr>
        <w:pStyle w:val="ListParagraph"/>
        <w:numPr>
          <w:ilvl w:val="0"/>
          <w:numId w:val="13"/>
        </w:numPr>
        <w:rPr>
          <w:rFonts w:ascii="Times New Roman" w:hAnsi="Times New Roman" w:cs="Times New Roman"/>
          <w:i/>
          <w:iCs/>
          <w:sz w:val="22"/>
          <w:szCs w:val="22"/>
        </w:rPr>
      </w:pPr>
      <w:r w:rsidRPr="008E1BBE">
        <w:rPr>
          <w:rFonts w:ascii="Times New Roman" w:hAnsi="Times New Roman" w:cs="Times New Roman"/>
          <w:sz w:val="22"/>
          <w:szCs w:val="22"/>
        </w:rPr>
        <w:t>Syed Ali Saeed</w:t>
      </w:r>
      <w:r w:rsidR="00E15FA3" w:rsidRPr="008E1BBE">
        <w:rPr>
          <w:rFonts w:ascii="Times New Roman" w:hAnsi="Times New Roman" w:cs="Times New Roman"/>
          <w:sz w:val="22"/>
          <w:szCs w:val="22"/>
        </w:rPr>
        <w:t xml:space="preserve">, </w:t>
      </w:r>
      <w:r w:rsidRPr="008E1BBE">
        <w:rPr>
          <w:rFonts w:ascii="Times New Roman" w:hAnsi="Times New Roman" w:cs="Times New Roman"/>
          <w:sz w:val="22"/>
          <w:szCs w:val="22"/>
        </w:rPr>
        <w:t>Saeed &amp; Little LLP</w:t>
      </w:r>
    </w:p>
    <w:p w14:paraId="6F32437F" w14:textId="4070B744" w:rsidR="00BE3EBC" w:rsidRPr="008E1BBE" w:rsidRDefault="00BE3EBC" w:rsidP="00E15FA3">
      <w:pPr>
        <w:pStyle w:val="ListParagraph"/>
        <w:numPr>
          <w:ilvl w:val="0"/>
          <w:numId w:val="13"/>
        </w:numPr>
        <w:rPr>
          <w:rFonts w:ascii="Times New Roman" w:hAnsi="Times New Roman" w:cs="Times New Roman"/>
          <w:sz w:val="22"/>
          <w:szCs w:val="22"/>
        </w:rPr>
      </w:pPr>
      <w:r w:rsidRPr="008E1BBE">
        <w:rPr>
          <w:rFonts w:ascii="Times New Roman" w:hAnsi="Times New Roman" w:cs="Times New Roman"/>
          <w:sz w:val="22"/>
          <w:szCs w:val="22"/>
        </w:rPr>
        <w:t>Malcolm Brogdon</w:t>
      </w:r>
      <w:r w:rsidR="00E15FA3" w:rsidRPr="008E1BBE">
        <w:rPr>
          <w:rFonts w:ascii="Times New Roman" w:hAnsi="Times New Roman" w:cs="Times New Roman"/>
          <w:sz w:val="22"/>
          <w:szCs w:val="22"/>
        </w:rPr>
        <w:t xml:space="preserve">, </w:t>
      </w:r>
      <w:r w:rsidRPr="008E1BBE">
        <w:rPr>
          <w:rFonts w:ascii="Times New Roman" w:hAnsi="Times New Roman" w:cs="Times New Roman"/>
          <w:sz w:val="22"/>
          <w:szCs w:val="22"/>
        </w:rPr>
        <w:t>Indiana Pacers</w:t>
      </w:r>
    </w:p>
    <w:p w14:paraId="616EF89D" w14:textId="09C04AA7" w:rsidR="00BE3EBC" w:rsidRPr="008E1BBE" w:rsidRDefault="00BE3EBC" w:rsidP="00E15FA3">
      <w:pPr>
        <w:pStyle w:val="ListParagraph"/>
        <w:numPr>
          <w:ilvl w:val="0"/>
          <w:numId w:val="13"/>
        </w:numPr>
        <w:rPr>
          <w:rFonts w:ascii="Times New Roman" w:hAnsi="Times New Roman" w:cs="Times New Roman"/>
          <w:sz w:val="22"/>
          <w:szCs w:val="22"/>
        </w:rPr>
      </w:pPr>
      <w:r w:rsidRPr="008E1BBE">
        <w:rPr>
          <w:rFonts w:ascii="Times New Roman" w:hAnsi="Times New Roman" w:cs="Times New Roman"/>
          <w:sz w:val="22"/>
          <w:szCs w:val="22"/>
        </w:rPr>
        <w:t>Kit Malone</w:t>
      </w:r>
      <w:r w:rsidR="00E15FA3" w:rsidRPr="008E1BBE">
        <w:rPr>
          <w:rFonts w:ascii="Times New Roman" w:hAnsi="Times New Roman" w:cs="Times New Roman"/>
          <w:sz w:val="22"/>
          <w:szCs w:val="22"/>
        </w:rPr>
        <w:t>, American Civil Liberties Union (</w:t>
      </w:r>
      <w:r w:rsidRPr="008E1BBE">
        <w:rPr>
          <w:rFonts w:ascii="Times New Roman" w:hAnsi="Times New Roman" w:cs="Times New Roman"/>
          <w:sz w:val="22"/>
          <w:szCs w:val="22"/>
        </w:rPr>
        <w:t>ACLU</w:t>
      </w:r>
      <w:r w:rsidR="00E15FA3" w:rsidRPr="008E1BBE">
        <w:rPr>
          <w:rFonts w:ascii="Times New Roman" w:hAnsi="Times New Roman" w:cs="Times New Roman"/>
          <w:sz w:val="22"/>
          <w:szCs w:val="22"/>
        </w:rPr>
        <w:t>)</w:t>
      </w:r>
    </w:p>
    <w:p w14:paraId="684BDFD9" w14:textId="70210504" w:rsidR="00E15FA3" w:rsidRPr="008E1BBE" w:rsidRDefault="00BE3EBC" w:rsidP="00E15FA3">
      <w:pPr>
        <w:pStyle w:val="ListParagraph"/>
        <w:numPr>
          <w:ilvl w:val="0"/>
          <w:numId w:val="13"/>
        </w:numPr>
        <w:rPr>
          <w:rFonts w:ascii="Times New Roman" w:hAnsi="Times New Roman" w:cs="Times New Roman"/>
          <w:sz w:val="22"/>
          <w:szCs w:val="22"/>
        </w:rPr>
      </w:pPr>
      <w:r w:rsidRPr="008E1BBE">
        <w:rPr>
          <w:rFonts w:ascii="Times New Roman" w:hAnsi="Times New Roman" w:cs="Times New Roman"/>
          <w:sz w:val="22"/>
          <w:szCs w:val="22"/>
        </w:rPr>
        <w:t>Yecenia Tostado</w:t>
      </w:r>
      <w:r w:rsidR="00E15FA3" w:rsidRPr="008E1BBE">
        <w:rPr>
          <w:rFonts w:ascii="Times New Roman" w:hAnsi="Times New Roman" w:cs="Times New Roman"/>
          <w:sz w:val="22"/>
          <w:szCs w:val="22"/>
        </w:rPr>
        <w:t xml:space="preserve">, </w:t>
      </w:r>
      <w:r w:rsidRPr="008E1BBE">
        <w:rPr>
          <w:rFonts w:ascii="Times New Roman" w:hAnsi="Times New Roman" w:cs="Times New Roman"/>
          <w:sz w:val="22"/>
          <w:szCs w:val="22"/>
        </w:rPr>
        <w:t>Project Azul</w:t>
      </w:r>
    </w:p>
    <w:p w14:paraId="786A2995" w14:textId="77777777" w:rsidR="003717BA" w:rsidRPr="008E1BBE" w:rsidRDefault="003717BA" w:rsidP="00B928D8">
      <w:pPr>
        <w:pStyle w:val="NoSpacing"/>
        <w:rPr>
          <w:color w:val="000000" w:themeColor="text1"/>
          <w:sz w:val="22"/>
          <w:szCs w:val="22"/>
          <w:shd w:val="clear" w:color="auto" w:fill="FFFFFF"/>
        </w:rPr>
      </w:pPr>
    </w:p>
    <w:p w14:paraId="736E0334" w14:textId="0E760B89" w:rsidR="00BE3EBC" w:rsidRPr="008E1BBE" w:rsidRDefault="00434C7F" w:rsidP="00B928D8">
      <w:pPr>
        <w:pStyle w:val="NoSpacing"/>
        <w:rPr>
          <w:b/>
          <w:bCs/>
          <w:color w:val="000000" w:themeColor="text1"/>
          <w:sz w:val="22"/>
          <w:szCs w:val="22"/>
          <w:u w:val="single"/>
          <w:shd w:val="clear" w:color="auto" w:fill="FFFFFF"/>
        </w:rPr>
      </w:pPr>
      <w:r w:rsidRPr="008E1BBE">
        <w:rPr>
          <w:b/>
          <w:bCs/>
          <w:color w:val="000000" w:themeColor="text1"/>
          <w:sz w:val="22"/>
          <w:szCs w:val="22"/>
          <w:u w:val="single"/>
          <w:shd w:val="clear" w:color="auto" w:fill="FFFFFF"/>
        </w:rPr>
        <w:t>Community Builder</w:t>
      </w:r>
      <w:r w:rsidR="009A2DC5" w:rsidRPr="008E1BBE">
        <w:rPr>
          <w:b/>
          <w:bCs/>
          <w:color w:val="000000" w:themeColor="text1"/>
          <w:sz w:val="22"/>
          <w:szCs w:val="22"/>
          <w:u w:val="single"/>
          <w:shd w:val="clear" w:color="auto" w:fill="FFFFFF"/>
        </w:rPr>
        <w:t xml:space="preserve"> </w:t>
      </w:r>
      <w:r w:rsidR="00BE3EBC" w:rsidRPr="008E1BBE">
        <w:rPr>
          <w:b/>
          <w:bCs/>
          <w:color w:val="000000" w:themeColor="text1"/>
          <w:sz w:val="22"/>
          <w:szCs w:val="22"/>
          <w:u w:val="single"/>
          <w:shd w:val="clear" w:color="auto" w:fill="FFFFFF"/>
        </w:rPr>
        <w:t>Award</w:t>
      </w:r>
      <w:r w:rsidR="00B330E9">
        <w:rPr>
          <w:b/>
          <w:bCs/>
          <w:color w:val="000000" w:themeColor="text1"/>
          <w:sz w:val="22"/>
          <w:szCs w:val="22"/>
          <w:u w:val="single"/>
          <w:shd w:val="clear" w:color="auto" w:fill="FFFFFF"/>
        </w:rPr>
        <w:t>ees</w:t>
      </w:r>
    </w:p>
    <w:p w14:paraId="6D008613" w14:textId="77777777" w:rsidR="00D121CF" w:rsidRDefault="00D121CF" w:rsidP="00B928D8">
      <w:pPr>
        <w:pStyle w:val="NoSpacing"/>
        <w:rPr>
          <w:b/>
          <w:bCs/>
          <w:i/>
          <w:iCs/>
          <w:color w:val="000000"/>
          <w:sz w:val="22"/>
          <w:szCs w:val="22"/>
        </w:rPr>
      </w:pPr>
    </w:p>
    <w:p w14:paraId="7FE495D3" w14:textId="3FE27071" w:rsidR="00BE3EBC" w:rsidRPr="008E1BBE" w:rsidRDefault="00BE3EBC" w:rsidP="00B928D8">
      <w:pPr>
        <w:pStyle w:val="NoSpacing"/>
        <w:rPr>
          <w:b/>
          <w:bCs/>
          <w:i/>
          <w:iCs/>
          <w:color w:val="000000"/>
          <w:sz w:val="22"/>
          <w:szCs w:val="22"/>
        </w:rPr>
      </w:pPr>
      <w:r w:rsidRPr="008E1BBE">
        <w:rPr>
          <w:b/>
          <w:bCs/>
          <w:i/>
          <w:iCs/>
          <w:color w:val="000000"/>
          <w:sz w:val="22"/>
          <w:szCs w:val="22"/>
        </w:rPr>
        <w:t>Corporate Leadership</w:t>
      </w:r>
    </w:p>
    <w:p w14:paraId="634635C8" w14:textId="77777777" w:rsidR="00BE3EBC" w:rsidRPr="008E1BBE" w:rsidRDefault="00BE3EBC" w:rsidP="00E15FA3">
      <w:pPr>
        <w:pStyle w:val="NoSpacing"/>
        <w:numPr>
          <w:ilvl w:val="0"/>
          <w:numId w:val="14"/>
        </w:numPr>
        <w:rPr>
          <w:color w:val="000000"/>
          <w:sz w:val="22"/>
          <w:szCs w:val="22"/>
        </w:rPr>
      </w:pPr>
      <w:r w:rsidRPr="008E1BBE">
        <w:rPr>
          <w:color w:val="000000"/>
          <w:sz w:val="22"/>
          <w:szCs w:val="22"/>
        </w:rPr>
        <w:t>Anthem &amp; Anthem Foundation</w:t>
      </w:r>
    </w:p>
    <w:p w14:paraId="2911CA2E" w14:textId="1C5F0AA5" w:rsidR="00BE3EBC" w:rsidRPr="008E1BBE" w:rsidRDefault="00BE3EBC" w:rsidP="00E15FA3">
      <w:pPr>
        <w:pStyle w:val="NoSpacing"/>
        <w:numPr>
          <w:ilvl w:val="0"/>
          <w:numId w:val="14"/>
        </w:numPr>
        <w:rPr>
          <w:i/>
          <w:iCs/>
          <w:color w:val="000000"/>
          <w:sz w:val="22"/>
          <w:szCs w:val="22"/>
        </w:rPr>
      </w:pPr>
      <w:r w:rsidRPr="008E1BBE">
        <w:rPr>
          <w:color w:val="000000"/>
          <w:sz w:val="22"/>
          <w:szCs w:val="22"/>
        </w:rPr>
        <w:t>Cook Medical</w:t>
      </w:r>
    </w:p>
    <w:p w14:paraId="264D45B2" w14:textId="17B5EA48" w:rsidR="00287661" w:rsidRPr="001818A6" w:rsidRDefault="001818A6" w:rsidP="001818A6">
      <w:pPr>
        <w:pStyle w:val="NoSpacing"/>
        <w:jc w:val="center"/>
        <w:rPr>
          <w:color w:val="000000"/>
          <w:sz w:val="22"/>
          <w:szCs w:val="22"/>
        </w:rPr>
      </w:pPr>
      <w:r w:rsidRPr="001818A6">
        <w:rPr>
          <w:color w:val="000000"/>
          <w:sz w:val="22"/>
          <w:szCs w:val="22"/>
        </w:rPr>
        <w:t>-more-</w:t>
      </w:r>
    </w:p>
    <w:p w14:paraId="0BBB025C" w14:textId="3122FCE9" w:rsidR="00BE3EBC" w:rsidRPr="008E1BBE" w:rsidRDefault="00BE3EBC" w:rsidP="00B928D8">
      <w:pPr>
        <w:pStyle w:val="NoSpacing"/>
        <w:rPr>
          <w:b/>
          <w:bCs/>
          <w:i/>
          <w:iCs/>
          <w:color w:val="000000"/>
          <w:sz w:val="22"/>
          <w:szCs w:val="22"/>
        </w:rPr>
      </w:pPr>
      <w:r w:rsidRPr="008E1BBE">
        <w:rPr>
          <w:b/>
          <w:bCs/>
          <w:i/>
          <w:iCs/>
          <w:color w:val="000000"/>
          <w:sz w:val="22"/>
          <w:szCs w:val="22"/>
        </w:rPr>
        <w:lastRenderedPageBreak/>
        <w:t>Nonprofit Leadership</w:t>
      </w:r>
    </w:p>
    <w:p w14:paraId="1E97F8B0" w14:textId="77777777" w:rsidR="00BE3EBC" w:rsidRPr="008E1BBE" w:rsidRDefault="00BE3EBC" w:rsidP="00E15FA3">
      <w:pPr>
        <w:pStyle w:val="NoSpacing"/>
        <w:numPr>
          <w:ilvl w:val="0"/>
          <w:numId w:val="15"/>
        </w:numPr>
        <w:rPr>
          <w:color w:val="000000"/>
          <w:sz w:val="22"/>
          <w:szCs w:val="22"/>
        </w:rPr>
      </w:pPr>
      <w:r w:rsidRPr="008E1BBE">
        <w:rPr>
          <w:color w:val="000000"/>
          <w:sz w:val="22"/>
          <w:szCs w:val="22"/>
        </w:rPr>
        <w:t>Indianapolis Urban League</w:t>
      </w:r>
    </w:p>
    <w:p w14:paraId="270C0126" w14:textId="4E1534D0" w:rsidR="00BE3EBC" w:rsidRPr="008E1BBE" w:rsidRDefault="00BE3EBC" w:rsidP="00E15FA3">
      <w:pPr>
        <w:pStyle w:val="NoSpacing"/>
        <w:numPr>
          <w:ilvl w:val="0"/>
          <w:numId w:val="15"/>
        </w:numPr>
        <w:rPr>
          <w:i/>
          <w:iCs/>
          <w:color w:val="000000"/>
          <w:sz w:val="22"/>
          <w:szCs w:val="22"/>
        </w:rPr>
      </w:pPr>
      <w:r w:rsidRPr="008E1BBE">
        <w:rPr>
          <w:color w:val="000000"/>
          <w:sz w:val="22"/>
          <w:szCs w:val="22"/>
        </w:rPr>
        <w:t>VOICES Corp.</w:t>
      </w:r>
      <w:r w:rsidRPr="008E1BBE">
        <w:rPr>
          <w:color w:val="000000"/>
          <w:sz w:val="22"/>
          <w:szCs w:val="22"/>
        </w:rPr>
        <w:br/>
      </w:r>
    </w:p>
    <w:p w14:paraId="706BCDB1" w14:textId="77777777" w:rsidR="00B12542" w:rsidRPr="008E1BBE" w:rsidRDefault="00BE3EBC" w:rsidP="00B928D8">
      <w:pPr>
        <w:pStyle w:val="NoSpacing"/>
        <w:rPr>
          <w:b/>
          <w:bCs/>
          <w:i/>
          <w:iCs/>
          <w:color w:val="000000"/>
          <w:sz w:val="22"/>
          <w:szCs w:val="22"/>
        </w:rPr>
      </w:pPr>
      <w:r w:rsidRPr="008E1BBE">
        <w:rPr>
          <w:b/>
          <w:bCs/>
          <w:i/>
          <w:iCs/>
          <w:color w:val="000000"/>
          <w:sz w:val="22"/>
          <w:szCs w:val="22"/>
        </w:rPr>
        <w:t>Philanthropic Leadership</w:t>
      </w:r>
    </w:p>
    <w:p w14:paraId="62D45784" w14:textId="77777777" w:rsidR="00B12542" w:rsidRPr="008E1BBE" w:rsidRDefault="00BE3EBC" w:rsidP="00B12542">
      <w:pPr>
        <w:pStyle w:val="NoSpacing"/>
        <w:numPr>
          <w:ilvl w:val="0"/>
          <w:numId w:val="17"/>
        </w:numPr>
        <w:rPr>
          <w:color w:val="000000"/>
          <w:sz w:val="22"/>
          <w:szCs w:val="22"/>
        </w:rPr>
      </w:pPr>
      <w:r w:rsidRPr="008E1BBE">
        <w:rPr>
          <w:color w:val="000000"/>
          <w:sz w:val="22"/>
          <w:szCs w:val="22"/>
        </w:rPr>
        <w:t>Central Indiana Community Foundation (Brian Payne)</w:t>
      </w:r>
    </w:p>
    <w:p w14:paraId="1FD75BDE" w14:textId="77777777" w:rsidR="00B12542" w:rsidRPr="008E1BBE" w:rsidRDefault="00BE3EBC" w:rsidP="00B12542">
      <w:pPr>
        <w:pStyle w:val="NoSpacing"/>
        <w:numPr>
          <w:ilvl w:val="0"/>
          <w:numId w:val="17"/>
        </w:numPr>
        <w:rPr>
          <w:color w:val="000000"/>
          <w:sz w:val="22"/>
          <w:szCs w:val="22"/>
        </w:rPr>
      </w:pPr>
      <w:r w:rsidRPr="008E1BBE">
        <w:rPr>
          <w:color w:val="000000"/>
          <w:sz w:val="22"/>
          <w:szCs w:val="22"/>
        </w:rPr>
        <w:t>Glick Family Foundation (Marianne Glick)</w:t>
      </w:r>
    </w:p>
    <w:p w14:paraId="2CC7F9E8" w14:textId="0ECB1453" w:rsidR="00B12542" w:rsidRPr="008E1BBE" w:rsidRDefault="00BE3EBC" w:rsidP="00B928D8">
      <w:pPr>
        <w:pStyle w:val="NoSpacing"/>
        <w:rPr>
          <w:b/>
          <w:bCs/>
          <w:i/>
          <w:iCs/>
          <w:color w:val="000000"/>
          <w:sz w:val="22"/>
          <w:szCs w:val="22"/>
        </w:rPr>
      </w:pPr>
      <w:r w:rsidRPr="008E1BBE">
        <w:rPr>
          <w:color w:val="000000"/>
          <w:sz w:val="22"/>
          <w:szCs w:val="22"/>
        </w:rPr>
        <w:br/>
      </w:r>
      <w:r w:rsidRPr="008E1BBE">
        <w:rPr>
          <w:b/>
          <w:bCs/>
          <w:i/>
          <w:iCs/>
          <w:color w:val="000000"/>
          <w:sz w:val="22"/>
          <w:szCs w:val="22"/>
        </w:rPr>
        <w:t>Faith Leadership</w:t>
      </w:r>
    </w:p>
    <w:p w14:paraId="27B4FF86" w14:textId="77777777" w:rsidR="00B12542" w:rsidRPr="008E1BBE" w:rsidRDefault="00BE3EBC" w:rsidP="00B12542">
      <w:pPr>
        <w:pStyle w:val="NoSpacing"/>
        <w:numPr>
          <w:ilvl w:val="0"/>
          <w:numId w:val="16"/>
        </w:numPr>
        <w:rPr>
          <w:color w:val="000000"/>
          <w:sz w:val="22"/>
          <w:szCs w:val="22"/>
        </w:rPr>
      </w:pPr>
      <w:r w:rsidRPr="008E1BBE">
        <w:rPr>
          <w:color w:val="000000"/>
          <w:sz w:val="22"/>
          <w:szCs w:val="22"/>
        </w:rPr>
        <w:t>Concerned Clergy of Indianapoli</w:t>
      </w:r>
      <w:r w:rsidR="00B12542" w:rsidRPr="008E1BBE">
        <w:rPr>
          <w:color w:val="000000"/>
          <w:sz w:val="22"/>
          <w:szCs w:val="22"/>
        </w:rPr>
        <w:t>s</w:t>
      </w:r>
    </w:p>
    <w:p w14:paraId="52C44C8B" w14:textId="65BB7E43" w:rsidR="00434C7F" w:rsidRPr="008E1BBE" w:rsidRDefault="00BE3EBC" w:rsidP="00B12542">
      <w:pPr>
        <w:pStyle w:val="NoSpacing"/>
        <w:numPr>
          <w:ilvl w:val="0"/>
          <w:numId w:val="16"/>
        </w:numPr>
        <w:rPr>
          <w:color w:val="000000"/>
          <w:sz w:val="22"/>
          <w:szCs w:val="22"/>
        </w:rPr>
      </w:pPr>
      <w:r w:rsidRPr="008E1BBE">
        <w:rPr>
          <w:color w:val="000000"/>
          <w:sz w:val="22"/>
          <w:szCs w:val="22"/>
        </w:rPr>
        <w:t>Greater Indianapolis Multifaith Alliance</w:t>
      </w:r>
      <w:r w:rsidRPr="008E1BBE">
        <w:rPr>
          <w:color w:val="000000"/>
          <w:sz w:val="22"/>
          <w:szCs w:val="22"/>
        </w:rPr>
        <w:br/>
      </w:r>
    </w:p>
    <w:p w14:paraId="15E38EB2" w14:textId="168CF8AD" w:rsidR="00434C7F" w:rsidRPr="00287661" w:rsidRDefault="00434C7F" w:rsidP="00B928D8">
      <w:pPr>
        <w:pStyle w:val="NoSpacing"/>
        <w:rPr>
          <w:b/>
          <w:bCs/>
          <w:color w:val="000000" w:themeColor="text1"/>
          <w:sz w:val="22"/>
          <w:szCs w:val="22"/>
          <w:u w:val="single"/>
          <w:shd w:val="clear" w:color="auto" w:fill="FFFFFF"/>
        </w:rPr>
      </w:pPr>
      <w:r w:rsidRPr="00287661">
        <w:rPr>
          <w:b/>
          <w:bCs/>
          <w:color w:val="000000" w:themeColor="text1"/>
          <w:sz w:val="22"/>
          <w:szCs w:val="22"/>
          <w:u w:val="single"/>
          <w:shd w:val="clear" w:color="auto" w:fill="FFFFFF"/>
        </w:rPr>
        <w:t xml:space="preserve">Spirit &amp; Truth </w:t>
      </w:r>
      <w:r w:rsidR="00B330E9">
        <w:rPr>
          <w:b/>
          <w:bCs/>
          <w:color w:val="000000" w:themeColor="text1"/>
          <w:sz w:val="22"/>
          <w:szCs w:val="22"/>
          <w:u w:val="single"/>
          <w:shd w:val="clear" w:color="auto" w:fill="FFFFFF"/>
        </w:rPr>
        <w:t xml:space="preserve">Legacy </w:t>
      </w:r>
      <w:r w:rsidR="00BE3EBC" w:rsidRPr="00287661">
        <w:rPr>
          <w:b/>
          <w:bCs/>
          <w:color w:val="000000" w:themeColor="text1"/>
          <w:sz w:val="22"/>
          <w:szCs w:val="22"/>
          <w:u w:val="single"/>
          <w:shd w:val="clear" w:color="auto" w:fill="FFFFFF"/>
        </w:rPr>
        <w:t>Award</w:t>
      </w:r>
      <w:r w:rsidR="00B330E9">
        <w:rPr>
          <w:b/>
          <w:bCs/>
          <w:color w:val="000000" w:themeColor="text1"/>
          <w:sz w:val="22"/>
          <w:szCs w:val="22"/>
          <w:u w:val="single"/>
          <w:shd w:val="clear" w:color="auto" w:fill="FFFFFF"/>
        </w:rPr>
        <w:t>ees</w:t>
      </w:r>
    </w:p>
    <w:p w14:paraId="1AE03390" w14:textId="6E83AF74" w:rsidR="00434C7F" w:rsidRPr="00287661" w:rsidRDefault="00434C7F" w:rsidP="00B12542">
      <w:pPr>
        <w:pStyle w:val="NoSpacing"/>
        <w:numPr>
          <w:ilvl w:val="0"/>
          <w:numId w:val="18"/>
        </w:numPr>
        <w:rPr>
          <w:color w:val="000000" w:themeColor="text1"/>
          <w:sz w:val="22"/>
          <w:szCs w:val="22"/>
          <w:shd w:val="clear" w:color="auto" w:fill="FFFFFF"/>
        </w:rPr>
      </w:pPr>
      <w:r w:rsidRPr="00287661">
        <w:rPr>
          <w:color w:val="000000" w:themeColor="text1"/>
          <w:sz w:val="22"/>
          <w:szCs w:val="22"/>
          <w:shd w:val="clear" w:color="auto" w:fill="FFFFFF"/>
        </w:rPr>
        <w:t>Jackie Nytes</w:t>
      </w:r>
      <w:r w:rsidR="00B12542" w:rsidRPr="00287661">
        <w:rPr>
          <w:color w:val="000000" w:themeColor="text1"/>
          <w:sz w:val="22"/>
          <w:szCs w:val="22"/>
          <w:shd w:val="clear" w:color="auto" w:fill="FFFFFF"/>
        </w:rPr>
        <w:t>, Indianapolis Public Library</w:t>
      </w:r>
    </w:p>
    <w:p w14:paraId="5999FDDD" w14:textId="122B94F7" w:rsidR="00D44591" w:rsidRPr="00287661" w:rsidRDefault="00434C7F" w:rsidP="00B12542">
      <w:pPr>
        <w:pStyle w:val="ListParagraph"/>
        <w:numPr>
          <w:ilvl w:val="0"/>
          <w:numId w:val="18"/>
        </w:numPr>
        <w:rPr>
          <w:rFonts w:ascii="Times New Roman" w:hAnsi="Times New Roman" w:cs="Times New Roman"/>
          <w:color w:val="000000" w:themeColor="text1"/>
          <w:sz w:val="22"/>
          <w:szCs w:val="22"/>
        </w:rPr>
      </w:pPr>
      <w:r w:rsidRPr="00287661">
        <w:rPr>
          <w:rFonts w:ascii="Times New Roman" w:hAnsi="Times New Roman" w:cs="Times New Roman"/>
          <w:color w:val="000000" w:themeColor="text1"/>
          <w:sz w:val="22"/>
          <w:szCs w:val="22"/>
          <w:shd w:val="clear" w:color="auto" w:fill="FFFFFF"/>
        </w:rPr>
        <w:t>Bill Shrewsberry</w:t>
      </w:r>
      <w:r w:rsidR="00B12542" w:rsidRPr="00287661">
        <w:rPr>
          <w:rFonts w:ascii="Times New Roman" w:hAnsi="Times New Roman" w:cs="Times New Roman"/>
          <w:color w:val="000000" w:themeColor="text1"/>
          <w:sz w:val="22"/>
          <w:szCs w:val="22"/>
          <w:shd w:val="clear" w:color="auto" w:fill="FFFFFF"/>
        </w:rPr>
        <w:t>, Shrewsberry &amp; Associates</w:t>
      </w:r>
    </w:p>
    <w:p w14:paraId="7C85346B" w14:textId="7F8AB454" w:rsidR="007A48B8" w:rsidRPr="008E1BBE" w:rsidRDefault="007A48B8" w:rsidP="007A48B8">
      <w:pPr>
        <w:widowControl w:val="0"/>
        <w:autoSpaceDE w:val="0"/>
        <w:autoSpaceDN w:val="0"/>
        <w:adjustRightInd w:val="0"/>
        <w:rPr>
          <w:sz w:val="22"/>
          <w:szCs w:val="22"/>
        </w:rPr>
      </w:pPr>
    </w:p>
    <w:p w14:paraId="6C8E0554" w14:textId="40C50727" w:rsidR="002C75A6" w:rsidRPr="002C75A6" w:rsidRDefault="002C75A6" w:rsidP="002C75A6">
      <w:pPr>
        <w:rPr>
          <w:color w:val="000000"/>
        </w:rPr>
      </w:pPr>
      <w:r w:rsidRPr="002C75A6">
        <w:rPr>
          <w:color w:val="000000"/>
        </w:rPr>
        <w:t xml:space="preserve">“Making change that’s sustainable requires us all to give voice to those who cannot speak out for themselves, and it is a true honor to be recognized by this amazing organization,” said Pacers star Malcolm Brogdon, recipient of the 2021 </w:t>
      </w:r>
      <w:r>
        <w:rPr>
          <w:color w:val="000000"/>
        </w:rPr>
        <w:t xml:space="preserve">KKMI </w:t>
      </w:r>
      <w:r w:rsidRPr="002C75A6">
        <w:rPr>
          <w:color w:val="000000"/>
        </w:rPr>
        <w:t>Trailblazer Award for Civic Engagement. “We all have a role to play in addressing systemic disparities and social injustice. I will continue to fight for more equitable outcomes for our most vulnerable communities, and I will use my platform to inspire others to do the same.”</w:t>
      </w:r>
    </w:p>
    <w:p w14:paraId="101E8D44" w14:textId="77777777" w:rsidR="002C75A6" w:rsidRPr="002C75A6" w:rsidRDefault="002C75A6" w:rsidP="007A48B8">
      <w:pPr>
        <w:widowControl w:val="0"/>
        <w:autoSpaceDE w:val="0"/>
        <w:autoSpaceDN w:val="0"/>
        <w:adjustRightInd w:val="0"/>
        <w:rPr>
          <w:color w:val="FF0000"/>
        </w:rPr>
      </w:pPr>
    </w:p>
    <w:p w14:paraId="0735079C" w14:textId="1F6F6912" w:rsidR="00834DD7" w:rsidRPr="002C75A6" w:rsidRDefault="00AA7B0E" w:rsidP="007A48B8">
      <w:pPr>
        <w:widowControl w:val="0"/>
        <w:autoSpaceDE w:val="0"/>
        <w:autoSpaceDN w:val="0"/>
        <w:adjustRightInd w:val="0"/>
        <w:rPr>
          <w:color w:val="FF0000"/>
        </w:rPr>
      </w:pPr>
      <w:r w:rsidRPr="002C75A6">
        <w:rPr>
          <w:color w:val="000000" w:themeColor="text1"/>
        </w:rPr>
        <w:t xml:space="preserve">Nominations </w:t>
      </w:r>
      <w:r w:rsidR="00B330E9" w:rsidRPr="002C75A6">
        <w:rPr>
          <w:color w:val="000000" w:themeColor="text1"/>
        </w:rPr>
        <w:t xml:space="preserve">for the awards </w:t>
      </w:r>
      <w:r w:rsidRPr="002C75A6">
        <w:rPr>
          <w:color w:val="000000" w:themeColor="text1"/>
        </w:rPr>
        <w:t>were received from community leaders and organizational stakeholders</w:t>
      </w:r>
      <w:r w:rsidR="00B330E9" w:rsidRPr="002C75A6">
        <w:rPr>
          <w:color w:val="000000" w:themeColor="text1"/>
        </w:rPr>
        <w:t>.</w:t>
      </w:r>
      <w:r w:rsidRPr="002C75A6">
        <w:rPr>
          <w:color w:val="000000" w:themeColor="text1"/>
        </w:rPr>
        <w:t xml:space="preserve"> </w:t>
      </w:r>
      <w:r w:rsidR="00B330E9" w:rsidRPr="002C75A6">
        <w:rPr>
          <w:color w:val="000000" w:themeColor="text1"/>
        </w:rPr>
        <w:t xml:space="preserve">Given the unique challenges of the past year, the Kennedy King Memorial Initiative chose to honor multiple winners in each category who have committed to </w:t>
      </w:r>
      <w:r w:rsidR="00B330E9" w:rsidRPr="002C75A6">
        <w:rPr>
          <w:iCs/>
        </w:rPr>
        <w:t>diminishing racial conflict, inspiring courageous action and strengthening Indianapolis</w:t>
      </w:r>
      <w:r w:rsidR="00B330E9" w:rsidRPr="002C75A6">
        <w:rPr>
          <w:iCs/>
          <w:color w:val="FF0000"/>
        </w:rPr>
        <w:t>.</w:t>
      </w:r>
    </w:p>
    <w:p w14:paraId="62DE6433" w14:textId="77777777" w:rsidR="002C75A6" w:rsidRPr="002C75A6" w:rsidRDefault="002C75A6" w:rsidP="002C75A6">
      <w:pPr>
        <w:rPr>
          <w:color w:val="000000" w:themeColor="text1"/>
        </w:rPr>
      </w:pPr>
    </w:p>
    <w:p w14:paraId="63478AE2" w14:textId="135FF836" w:rsidR="002C75A6" w:rsidRPr="002C75A6" w:rsidRDefault="002C75A6" w:rsidP="002C75A6">
      <w:pPr>
        <w:rPr>
          <w:color w:val="000000" w:themeColor="text1"/>
        </w:rPr>
      </w:pPr>
      <w:r w:rsidRPr="002C75A6">
        <w:rPr>
          <w:color w:val="000000" w:themeColor="text1"/>
        </w:rPr>
        <w:t xml:space="preserve">"I am humbled and honored to be a recipient of the 2021 </w:t>
      </w:r>
      <w:r>
        <w:rPr>
          <w:color w:val="000000" w:themeColor="text1"/>
        </w:rPr>
        <w:t xml:space="preserve">KKMI </w:t>
      </w:r>
      <w:r w:rsidRPr="002C75A6">
        <w:rPr>
          <w:color w:val="000000" w:themeColor="text1"/>
        </w:rPr>
        <w:t>Trailblazer Award for Public Service. Every day I strive to answer what Dr. King called 'life's most persistent question,' 'What are you doing for others</w:t>
      </w:r>
      <w:r>
        <w:rPr>
          <w:color w:val="000000" w:themeColor="text1"/>
        </w:rPr>
        <w:t>,</w:t>
      </w:r>
      <w:r w:rsidRPr="002C75A6">
        <w:rPr>
          <w:color w:val="000000" w:themeColor="text1"/>
        </w:rPr>
        <w:t>'</w:t>
      </w:r>
      <w:r>
        <w:rPr>
          <w:color w:val="000000" w:themeColor="text1"/>
        </w:rPr>
        <w:t>” said Rep. Shackleford. “</w:t>
      </w:r>
      <w:r w:rsidRPr="002C75A6">
        <w:rPr>
          <w:color w:val="000000" w:themeColor="text1"/>
        </w:rPr>
        <w:t>Indianapolis is an incredible city, filled with incredible people who deserve not only equality, but equity</w:t>
      </w:r>
      <w:r>
        <w:rPr>
          <w:color w:val="000000" w:themeColor="text1"/>
        </w:rPr>
        <w:t xml:space="preserve"> and</w:t>
      </w:r>
      <w:r w:rsidRPr="002C75A6">
        <w:rPr>
          <w:color w:val="000000" w:themeColor="text1"/>
        </w:rPr>
        <w:t xml:space="preserve"> I will continue to work for the people and pursue the justices we all deserve."</w:t>
      </w:r>
    </w:p>
    <w:p w14:paraId="3C84FB73" w14:textId="0A7BBCB4" w:rsidR="00443DA3" w:rsidRPr="002C75A6" w:rsidRDefault="00E7284D" w:rsidP="006B02B8">
      <w:pPr>
        <w:pStyle w:val="NormalWeb"/>
      </w:pPr>
      <w:r w:rsidRPr="002C75A6">
        <w:t xml:space="preserve">For further information on the Kennedy King Memorial Initiative, visit </w:t>
      </w:r>
      <w:r w:rsidRPr="002C75A6">
        <w:rPr>
          <w:color w:val="0000FF"/>
        </w:rPr>
        <w:t>www.kennedykingindy.org</w:t>
      </w:r>
      <w:r w:rsidRPr="002C75A6">
        <w:t>. The public is also encouraged to follow the conversation on social media through the hashtag #</w:t>
      </w:r>
      <w:r w:rsidR="006B02B8" w:rsidRPr="002C75A6">
        <w:t>StillWeReach</w:t>
      </w:r>
      <w:r w:rsidRPr="002C75A6">
        <w:t xml:space="preserve"> @KennedyKing1968 or </w:t>
      </w:r>
      <w:r w:rsidRPr="002C75A6">
        <w:rPr>
          <w:color w:val="0000FF"/>
        </w:rPr>
        <w:t>www.facebook.com/KennedyKingMemorialInitiative/</w:t>
      </w:r>
      <w:r w:rsidRPr="002C75A6">
        <w:t xml:space="preserve">. </w:t>
      </w:r>
    </w:p>
    <w:p w14:paraId="6C25A162" w14:textId="3C2A5893" w:rsidR="00486171" w:rsidRPr="008E1BBE" w:rsidRDefault="00486171" w:rsidP="00486171">
      <w:pPr>
        <w:pStyle w:val="BodyA"/>
        <w:jc w:val="center"/>
        <w:rPr>
          <w:rFonts w:ascii="Times New Roman" w:hAnsi="Times New Roman" w:cs="Times New Roman"/>
          <w:sz w:val="22"/>
          <w:szCs w:val="22"/>
        </w:rPr>
      </w:pPr>
      <w:r w:rsidRPr="008E1BBE">
        <w:rPr>
          <w:rFonts w:ascii="Times New Roman" w:hAnsi="Times New Roman" w:cs="Times New Roman"/>
          <w:sz w:val="22"/>
          <w:szCs w:val="22"/>
        </w:rPr>
        <w:t>#</w:t>
      </w:r>
      <w:r w:rsidR="00C9289D" w:rsidRPr="008E1BBE">
        <w:rPr>
          <w:rFonts w:ascii="Times New Roman" w:hAnsi="Times New Roman" w:cs="Times New Roman"/>
          <w:sz w:val="22"/>
          <w:szCs w:val="22"/>
        </w:rPr>
        <w:t xml:space="preserve"> # #</w:t>
      </w:r>
    </w:p>
    <w:p w14:paraId="3F94DF9C" w14:textId="4D534634" w:rsidR="00D02C7B" w:rsidRPr="008E1BBE" w:rsidRDefault="00D02C7B" w:rsidP="00486171">
      <w:pPr>
        <w:pStyle w:val="BodyA"/>
        <w:jc w:val="center"/>
        <w:rPr>
          <w:rFonts w:ascii="Times New Roman" w:hAnsi="Times New Roman" w:cs="Times New Roman"/>
          <w:sz w:val="22"/>
          <w:szCs w:val="22"/>
        </w:rPr>
      </w:pPr>
    </w:p>
    <w:p w14:paraId="6C3E8B0B" w14:textId="77777777" w:rsidR="00D02C7B" w:rsidRPr="008E1BBE" w:rsidRDefault="00D02C7B" w:rsidP="00D02C7B">
      <w:pPr>
        <w:rPr>
          <w:b/>
          <w:i/>
          <w:iCs/>
          <w:sz w:val="22"/>
          <w:szCs w:val="22"/>
        </w:rPr>
      </w:pPr>
      <w:r w:rsidRPr="008E1BBE">
        <w:rPr>
          <w:b/>
          <w:i/>
          <w:iCs/>
          <w:sz w:val="22"/>
          <w:szCs w:val="22"/>
        </w:rPr>
        <w:t>About Kennedy King Memorial Initiative</w:t>
      </w:r>
    </w:p>
    <w:p w14:paraId="36691EAE" w14:textId="78992FB4" w:rsidR="00D02C7B" w:rsidRPr="008E1BBE" w:rsidRDefault="00D02C7B" w:rsidP="00D02C7B">
      <w:pPr>
        <w:rPr>
          <w:b/>
          <w:iCs/>
          <w:sz w:val="22"/>
          <w:szCs w:val="22"/>
        </w:rPr>
      </w:pPr>
      <w:r w:rsidRPr="008E1BBE">
        <w:rPr>
          <w:iCs/>
          <w:sz w:val="22"/>
          <w:szCs w:val="22"/>
        </w:rPr>
        <w:t xml:space="preserve">The </w:t>
      </w:r>
      <w:hyperlink r:id="rId10" w:history="1">
        <w:r w:rsidRPr="008E1BBE">
          <w:rPr>
            <w:rStyle w:val="Hyperlink"/>
            <w:iCs/>
            <w:sz w:val="22"/>
            <w:szCs w:val="22"/>
          </w:rPr>
          <w:t>Kennedy King Memorial Initiative</w:t>
        </w:r>
      </w:hyperlink>
      <w:r w:rsidRPr="008E1BBE">
        <w:rPr>
          <w:iCs/>
          <w:sz w:val="22"/>
          <w:szCs w:val="22"/>
        </w:rPr>
        <w:t xml:space="preserve"> is a voluntary 501(c)3 organization based in Indianapolis that works to commemorate the historic speech delivered by Senator Robert F. Kennedy in Indianapolis on the night that Dr. Martin Luther King, Jr. was assassinated. The organization’s mission is to keep this unique moment in history alive and to leverage the message of Dr. King and Senator Kennedy to address issues of division and injustice experienced today. With support from the Indiana Pacers Foundation in 1994, an evocative and inspirational memorial sculpture was erected in the Martin Luther King, Jr. Park.</w:t>
      </w:r>
      <w:r w:rsidR="00FD4AA2" w:rsidRPr="008E1BBE">
        <w:rPr>
          <w:iCs/>
          <w:sz w:val="22"/>
          <w:szCs w:val="22"/>
        </w:rPr>
        <w:t xml:space="preserve"> For more information, please visit </w:t>
      </w:r>
      <w:r w:rsidRPr="008E1BBE">
        <w:rPr>
          <w:bCs/>
          <w:iCs/>
          <w:sz w:val="22"/>
          <w:szCs w:val="22"/>
        </w:rPr>
        <w:t>kennedykingindy.org</w:t>
      </w:r>
      <w:r w:rsidR="00FD4AA2" w:rsidRPr="008E1BBE">
        <w:rPr>
          <w:bCs/>
          <w:iCs/>
          <w:sz w:val="22"/>
          <w:szCs w:val="22"/>
        </w:rPr>
        <w:t>.</w:t>
      </w:r>
    </w:p>
    <w:p w14:paraId="41AC545C" w14:textId="0B2D15CE" w:rsidR="0048768C" w:rsidRDefault="0048768C" w:rsidP="00D02C7B">
      <w:pPr>
        <w:rPr>
          <w:b/>
          <w:i/>
          <w:sz w:val="22"/>
          <w:szCs w:val="22"/>
        </w:rPr>
      </w:pPr>
    </w:p>
    <w:p w14:paraId="0EB90D43" w14:textId="77777777" w:rsidR="00D02C7B" w:rsidRPr="000C02E5" w:rsidRDefault="00D02C7B" w:rsidP="00486171">
      <w:pPr>
        <w:pStyle w:val="BodyA"/>
        <w:jc w:val="center"/>
        <w:rPr>
          <w:rStyle w:val="None"/>
          <w:rFonts w:ascii="Times New Roman" w:hAnsi="Times New Roman" w:cs="Times New Roman"/>
        </w:rPr>
      </w:pPr>
    </w:p>
    <w:p w14:paraId="7AAD1EF0" w14:textId="77777777" w:rsidR="00486171" w:rsidRPr="0078546D" w:rsidRDefault="00486171" w:rsidP="00486171">
      <w:pPr>
        <w:pStyle w:val="Body"/>
        <w:jc w:val="center"/>
        <w:rPr>
          <w:rFonts w:ascii="Arial" w:hAnsi="Arial" w:cs="Arial"/>
        </w:rPr>
      </w:pPr>
    </w:p>
    <w:p w14:paraId="2877B1D2" w14:textId="12ED9BC2" w:rsidR="000E5DA8" w:rsidRDefault="000E5DA8" w:rsidP="009A7201">
      <w:pPr>
        <w:pStyle w:val="BodyA"/>
        <w:rPr>
          <w:rStyle w:val="None"/>
          <w:rFonts w:ascii="Arial" w:hAnsi="Arial" w:cs="Arial"/>
          <w:b/>
          <w:bCs/>
        </w:rPr>
      </w:pPr>
    </w:p>
    <w:p w14:paraId="407D2C7B" w14:textId="77777777" w:rsidR="000E5DA8" w:rsidRPr="00C9289D" w:rsidRDefault="000E5DA8" w:rsidP="009A7201">
      <w:pPr>
        <w:pStyle w:val="BodyA"/>
        <w:rPr>
          <w:rFonts w:ascii="Arial" w:hAnsi="Arial" w:cs="Arial"/>
          <w:b/>
          <w:bCs/>
        </w:rPr>
      </w:pPr>
    </w:p>
    <w:sectPr w:rsidR="000E5DA8" w:rsidRPr="00C9289D" w:rsidSect="0042133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2DAE" w14:textId="77777777" w:rsidR="00947723" w:rsidRDefault="00947723">
      <w:r>
        <w:separator/>
      </w:r>
    </w:p>
  </w:endnote>
  <w:endnote w:type="continuationSeparator" w:id="0">
    <w:p w14:paraId="0DB834A8" w14:textId="77777777" w:rsidR="00947723" w:rsidRDefault="0094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C9C1" w14:textId="77777777" w:rsidR="00947723" w:rsidRDefault="00947723">
      <w:r>
        <w:separator/>
      </w:r>
    </w:p>
  </w:footnote>
  <w:footnote w:type="continuationSeparator" w:id="0">
    <w:p w14:paraId="0AFEB2BA" w14:textId="77777777" w:rsidR="00947723" w:rsidRDefault="0094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A97"/>
    <w:multiLevelType w:val="hybridMultilevel"/>
    <w:tmpl w:val="8652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738A"/>
    <w:multiLevelType w:val="hybridMultilevel"/>
    <w:tmpl w:val="A704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2F2"/>
    <w:multiLevelType w:val="hybridMultilevel"/>
    <w:tmpl w:val="210E9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75572"/>
    <w:multiLevelType w:val="hybridMultilevel"/>
    <w:tmpl w:val="7D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0407F"/>
    <w:multiLevelType w:val="hybridMultilevel"/>
    <w:tmpl w:val="1AB8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82B2D"/>
    <w:multiLevelType w:val="hybridMultilevel"/>
    <w:tmpl w:val="182E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9411E"/>
    <w:multiLevelType w:val="hybridMultilevel"/>
    <w:tmpl w:val="188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917FD"/>
    <w:multiLevelType w:val="hybridMultilevel"/>
    <w:tmpl w:val="E1D0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F47AC"/>
    <w:multiLevelType w:val="hybridMultilevel"/>
    <w:tmpl w:val="5AFCE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D84BFB"/>
    <w:multiLevelType w:val="hybridMultilevel"/>
    <w:tmpl w:val="2DCA0D96"/>
    <w:styleLink w:val="ImportedStyle1"/>
    <w:lvl w:ilvl="0" w:tplc="87381A2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685F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3CE7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787B8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26156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3674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EAF59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6E16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1A40C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9B07A4"/>
    <w:multiLevelType w:val="hybridMultilevel"/>
    <w:tmpl w:val="91F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1314D"/>
    <w:multiLevelType w:val="hybridMultilevel"/>
    <w:tmpl w:val="27EAA1C4"/>
    <w:styleLink w:val="ImportedStyle2"/>
    <w:lvl w:ilvl="0" w:tplc="5AC22D5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6D76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487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E6763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078A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DEB4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AE9A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C8ED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64C4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594551E"/>
    <w:multiLevelType w:val="hybridMultilevel"/>
    <w:tmpl w:val="2DCA0D96"/>
    <w:numStyleLink w:val="ImportedStyle1"/>
  </w:abstractNum>
  <w:abstractNum w:abstractNumId="13" w15:restartNumberingAfterBreak="0">
    <w:nsid w:val="64E62713"/>
    <w:multiLevelType w:val="hybridMultilevel"/>
    <w:tmpl w:val="731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B002B"/>
    <w:multiLevelType w:val="hybridMultilevel"/>
    <w:tmpl w:val="63308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03908"/>
    <w:multiLevelType w:val="hybridMultilevel"/>
    <w:tmpl w:val="7036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81A4E"/>
    <w:multiLevelType w:val="hybridMultilevel"/>
    <w:tmpl w:val="C12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00F50"/>
    <w:multiLevelType w:val="hybridMultilevel"/>
    <w:tmpl w:val="27EAA1C4"/>
    <w:numStyleLink w:val="ImportedStyle2"/>
  </w:abstractNum>
  <w:num w:numId="1">
    <w:abstractNumId w:val="9"/>
  </w:num>
  <w:num w:numId="2">
    <w:abstractNumId w:val="12"/>
  </w:num>
  <w:num w:numId="3">
    <w:abstractNumId w:val="11"/>
  </w:num>
  <w:num w:numId="4">
    <w:abstractNumId w:val="17"/>
  </w:num>
  <w:num w:numId="5">
    <w:abstractNumId w:val="8"/>
  </w:num>
  <w:num w:numId="6">
    <w:abstractNumId w:val="3"/>
  </w:num>
  <w:num w:numId="7">
    <w:abstractNumId w:val="15"/>
  </w:num>
  <w:num w:numId="8">
    <w:abstractNumId w:val="0"/>
  </w:num>
  <w:num w:numId="9">
    <w:abstractNumId w:val="4"/>
  </w:num>
  <w:num w:numId="10">
    <w:abstractNumId w:val="5"/>
  </w:num>
  <w:num w:numId="11">
    <w:abstractNumId w:val="2"/>
  </w:num>
  <w:num w:numId="12">
    <w:abstractNumId w:val="14"/>
  </w:num>
  <w:num w:numId="13">
    <w:abstractNumId w:val="16"/>
  </w:num>
  <w:num w:numId="14">
    <w:abstractNumId w:val="7"/>
  </w:num>
  <w:num w:numId="15">
    <w:abstractNumId w:val="1"/>
  </w:num>
  <w:num w:numId="16">
    <w:abstractNumId w:val="1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1"/>
    <w:rsid w:val="00017E0F"/>
    <w:rsid w:val="000306AA"/>
    <w:rsid w:val="000457F8"/>
    <w:rsid w:val="00054EE0"/>
    <w:rsid w:val="000C02E5"/>
    <w:rsid w:val="000E1B44"/>
    <w:rsid w:val="000E5DA8"/>
    <w:rsid w:val="00163A8D"/>
    <w:rsid w:val="001818A6"/>
    <w:rsid w:val="001E2895"/>
    <w:rsid w:val="001E33D4"/>
    <w:rsid w:val="00212642"/>
    <w:rsid w:val="0023310C"/>
    <w:rsid w:val="0024280E"/>
    <w:rsid w:val="00250ADB"/>
    <w:rsid w:val="0025114F"/>
    <w:rsid w:val="00267D7C"/>
    <w:rsid w:val="00287661"/>
    <w:rsid w:val="00290494"/>
    <w:rsid w:val="002952E4"/>
    <w:rsid w:val="002A56E4"/>
    <w:rsid w:val="002B06E6"/>
    <w:rsid w:val="002C75A6"/>
    <w:rsid w:val="002D16CD"/>
    <w:rsid w:val="002E5819"/>
    <w:rsid w:val="002E64F0"/>
    <w:rsid w:val="002E705B"/>
    <w:rsid w:val="002F0C7A"/>
    <w:rsid w:val="003173B6"/>
    <w:rsid w:val="00317E9A"/>
    <w:rsid w:val="0036007B"/>
    <w:rsid w:val="003717BA"/>
    <w:rsid w:val="00397F94"/>
    <w:rsid w:val="003A5F0C"/>
    <w:rsid w:val="003A740F"/>
    <w:rsid w:val="003B59CD"/>
    <w:rsid w:val="003D18A2"/>
    <w:rsid w:val="003E0B73"/>
    <w:rsid w:val="003F38CE"/>
    <w:rsid w:val="00421333"/>
    <w:rsid w:val="00434C7F"/>
    <w:rsid w:val="00443DA3"/>
    <w:rsid w:val="004441DD"/>
    <w:rsid w:val="00460571"/>
    <w:rsid w:val="0046355A"/>
    <w:rsid w:val="00486171"/>
    <w:rsid w:val="0048768C"/>
    <w:rsid w:val="004A356F"/>
    <w:rsid w:val="004A37CD"/>
    <w:rsid w:val="004A6FB7"/>
    <w:rsid w:val="004D3F58"/>
    <w:rsid w:val="004F21AE"/>
    <w:rsid w:val="00514AD2"/>
    <w:rsid w:val="00580903"/>
    <w:rsid w:val="005913F9"/>
    <w:rsid w:val="00634902"/>
    <w:rsid w:val="006355F5"/>
    <w:rsid w:val="00637EDE"/>
    <w:rsid w:val="006412D6"/>
    <w:rsid w:val="00665B91"/>
    <w:rsid w:val="00671173"/>
    <w:rsid w:val="006B02B8"/>
    <w:rsid w:val="006D01D3"/>
    <w:rsid w:val="006D0B81"/>
    <w:rsid w:val="00713664"/>
    <w:rsid w:val="00747A67"/>
    <w:rsid w:val="00753D02"/>
    <w:rsid w:val="00761DD2"/>
    <w:rsid w:val="007839C7"/>
    <w:rsid w:val="0078546D"/>
    <w:rsid w:val="007A48B8"/>
    <w:rsid w:val="007A663C"/>
    <w:rsid w:val="007B2E55"/>
    <w:rsid w:val="00826E3B"/>
    <w:rsid w:val="00832EFC"/>
    <w:rsid w:val="00834BFF"/>
    <w:rsid w:val="00834DD7"/>
    <w:rsid w:val="008D03C5"/>
    <w:rsid w:val="008E1BBE"/>
    <w:rsid w:val="008E6307"/>
    <w:rsid w:val="008E7845"/>
    <w:rsid w:val="009042DD"/>
    <w:rsid w:val="00936A6F"/>
    <w:rsid w:val="00947723"/>
    <w:rsid w:val="009542ED"/>
    <w:rsid w:val="00967ED4"/>
    <w:rsid w:val="00971FB1"/>
    <w:rsid w:val="00993822"/>
    <w:rsid w:val="009A2DC5"/>
    <w:rsid w:val="009A7201"/>
    <w:rsid w:val="009B0C3C"/>
    <w:rsid w:val="009C68EC"/>
    <w:rsid w:val="009F16CF"/>
    <w:rsid w:val="00A50943"/>
    <w:rsid w:val="00A7764A"/>
    <w:rsid w:val="00A81BE0"/>
    <w:rsid w:val="00AA7B0E"/>
    <w:rsid w:val="00AE0967"/>
    <w:rsid w:val="00B12542"/>
    <w:rsid w:val="00B330E9"/>
    <w:rsid w:val="00B43D3D"/>
    <w:rsid w:val="00B51B7C"/>
    <w:rsid w:val="00B55B93"/>
    <w:rsid w:val="00B628ED"/>
    <w:rsid w:val="00B63321"/>
    <w:rsid w:val="00B7795C"/>
    <w:rsid w:val="00B87CD1"/>
    <w:rsid w:val="00B928D8"/>
    <w:rsid w:val="00BA5B7F"/>
    <w:rsid w:val="00BD1B2F"/>
    <w:rsid w:val="00BE3EBC"/>
    <w:rsid w:val="00BF5654"/>
    <w:rsid w:val="00BF6277"/>
    <w:rsid w:val="00C9289D"/>
    <w:rsid w:val="00CA3311"/>
    <w:rsid w:val="00CC5D6F"/>
    <w:rsid w:val="00CF3C6D"/>
    <w:rsid w:val="00D02C7B"/>
    <w:rsid w:val="00D121CF"/>
    <w:rsid w:val="00D13C46"/>
    <w:rsid w:val="00D13DCE"/>
    <w:rsid w:val="00D175DB"/>
    <w:rsid w:val="00D34572"/>
    <w:rsid w:val="00D44591"/>
    <w:rsid w:val="00D466CF"/>
    <w:rsid w:val="00D723A2"/>
    <w:rsid w:val="00D9763B"/>
    <w:rsid w:val="00DB3FFA"/>
    <w:rsid w:val="00DC3E3A"/>
    <w:rsid w:val="00DD1D66"/>
    <w:rsid w:val="00DE2F85"/>
    <w:rsid w:val="00DE54FA"/>
    <w:rsid w:val="00DE5A0B"/>
    <w:rsid w:val="00E15FA3"/>
    <w:rsid w:val="00E320BD"/>
    <w:rsid w:val="00E34B0A"/>
    <w:rsid w:val="00E70CF9"/>
    <w:rsid w:val="00E71373"/>
    <w:rsid w:val="00E7284D"/>
    <w:rsid w:val="00E773C5"/>
    <w:rsid w:val="00E77654"/>
    <w:rsid w:val="00E96187"/>
    <w:rsid w:val="00EA4FE0"/>
    <w:rsid w:val="00EB3CA0"/>
    <w:rsid w:val="00EB6BA8"/>
    <w:rsid w:val="00EF06E2"/>
    <w:rsid w:val="00F07584"/>
    <w:rsid w:val="00F13A09"/>
    <w:rsid w:val="00F4326D"/>
    <w:rsid w:val="00F547D4"/>
    <w:rsid w:val="00FD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FE701"/>
  <w15:docId w15:val="{06D1572F-AE3A-F44E-BAAA-56196CD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D13C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15F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441D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Times New Roman" w:eastAsia="Times New Roman" w:hAnsi="Times New Roman" w:cs="Times New Roman"/>
      <w:b/>
      <w:bCs/>
      <w:color w:val="0000FF"/>
      <w:u w:val="single" w:color="0000FF"/>
    </w:rPr>
  </w:style>
  <w:style w:type="paragraph" w:customStyle="1" w:styleId="Default">
    <w:name w:val="Default"/>
    <w:rPr>
      <w:rFonts w:ascii="Helvetica Neue" w:hAnsi="Helvetica Neue" w:cs="Arial Unicode MS"/>
      <w:color w:val="000000"/>
      <w:sz w:val="22"/>
      <w:szCs w:val="22"/>
      <w:u w:color="000000"/>
    </w:rPr>
  </w:style>
  <w:style w:type="character" w:customStyle="1" w:styleId="Hyperlink2">
    <w:name w:val="Hyperlink.2"/>
    <w:basedOn w:val="None"/>
    <w:rPr>
      <w:rFonts w:ascii="Cambria" w:eastAsia="Cambria" w:hAnsi="Cambria" w:cs="Cambria"/>
      <w:i/>
      <w:iCs/>
      <w:color w:val="0000FF"/>
      <w:sz w:val="24"/>
      <w:szCs w:val="24"/>
      <w:u w:val="single" w:color="0000FF"/>
    </w:rPr>
  </w:style>
  <w:style w:type="paragraph" w:styleId="BalloonText">
    <w:name w:val="Balloon Text"/>
    <w:basedOn w:val="Normal"/>
    <w:link w:val="BalloonTextChar"/>
    <w:uiPriority w:val="99"/>
    <w:semiHidden/>
    <w:unhideWhenUsed/>
    <w:rsid w:val="009A7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201"/>
    <w:rPr>
      <w:rFonts w:ascii="Lucida Grande" w:hAnsi="Lucida Grande" w:cs="Lucida Grande"/>
      <w:sz w:val="18"/>
      <w:szCs w:val="18"/>
    </w:rPr>
  </w:style>
  <w:style w:type="paragraph" w:customStyle="1" w:styleId="Body">
    <w:name w:val="Body"/>
    <w:rsid w:val="009A7201"/>
    <w:rPr>
      <w:rFonts w:ascii="Cambria" w:eastAsia="Cambria" w:hAnsi="Cambria" w:cs="Cambria"/>
      <w:color w:val="000000"/>
      <w:sz w:val="24"/>
      <w:szCs w:val="24"/>
      <w:u w:color="000000"/>
    </w:rPr>
  </w:style>
  <w:style w:type="character" w:styleId="UnresolvedMention">
    <w:name w:val="Unresolved Mention"/>
    <w:basedOn w:val="DefaultParagraphFont"/>
    <w:uiPriority w:val="99"/>
    <w:semiHidden/>
    <w:unhideWhenUsed/>
    <w:rsid w:val="00C9289D"/>
    <w:rPr>
      <w:color w:val="605E5C"/>
      <w:shd w:val="clear" w:color="auto" w:fill="E1DFDD"/>
    </w:rPr>
  </w:style>
  <w:style w:type="character" w:styleId="FollowedHyperlink">
    <w:name w:val="FollowedHyperlink"/>
    <w:basedOn w:val="DefaultParagraphFont"/>
    <w:uiPriority w:val="99"/>
    <w:semiHidden/>
    <w:unhideWhenUsed/>
    <w:rsid w:val="00C9289D"/>
    <w:rPr>
      <w:color w:val="FF00FF" w:themeColor="followedHyperlink"/>
      <w:u w:val="single"/>
    </w:rPr>
  </w:style>
  <w:style w:type="paragraph" w:styleId="NoSpacing">
    <w:name w:val="No Spacing"/>
    <w:uiPriority w:val="1"/>
    <w:qFormat/>
    <w:rsid w:val="000E5D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Emphasis">
    <w:name w:val="Emphasis"/>
    <w:basedOn w:val="DefaultParagraphFont"/>
    <w:uiPriority w:val="20"/>
    <w:qFormat/>
    <w:rsid w:val="00F4326D"/>
    <w:rPr>
      <w:i/>
      <w:iCs/>
    </w:rPr>
  </w:style>
  <w:style w:type="paragraph" w:styleId="NormalWeb">
    <w:name w:val="Normal (Web)"/>
    <w:basedOn w:val="Normal"/>
    <w:uiPriority w:val="99"/>
    <w:unhideWhenUsed/>
    <w:rsid w:val="002F0C7A"/>
    <w:pPr>
      <w:spacing w:before="100" w:beforeAutospacing="1" w:after="100" w:afterAutospacing="1"/>
    </w:pPr>
  </w:style>
  <w:style w:type="character" w:customStyle="1" w:styleId="Heading4Char">
    <w:name w:val="Heading 4 Char"/>
    <w:basedOn w:val="DefaultParagraphFont"/>
    <w:link w:val="Heading4"/>
    <w:uiPriority w:val="9"/>
    <w:rsid w:val="004441DD"/>
    <w:rPr>
      <w:rFonts w:eastAsia="Times New Roman"/>
      <w:b/>
      <w:bCs/>
      <w:sz w:val="24"/>
      <w:szCs w:val="24"/>
      <w:bdr w:val="none" w:sz="0" w:space="0" w:color="auto"/>
    </w:rPr>
  </w:style>
  <w:style w:type="character" w:customStyle="1" w:styleId="apple-converted-space">
    <w:name w:val="apple-converted-space"/>
    <w:basedOn w:val="DefaultParagraphFont"/>
    <w:rsid w:val="004441DD"/>
  </w:style>
  <w:style w:type="character" w:customStyle="1" w:styleId="Heading1Char">
    <w:name w:val="Heading 1 Char"/>
    <w:basedOn w:val="DefaultParagraphFont"/>
    <w:link w:val="Heading1"/>
    <w:uiPriority w:val="9"/>
    <w:rsid w:val="00D13C46"/>
    <w:rPr>
      <w:rFonts w:asciiTheme="majorHAnsi" w:eastAsiaTheme="majorEastAsia" w:hAnsiTheme="majorHAnsi" w:cstheme="majorBidi"/>
      <w:color w:val="365F91" w:themeColor="accent1" w:themeShade="BF"/>
      <w:sz w:val="32"/>
      <w:szCs w:val="32"/>
      <w:bdr w:val="none" w:sz="0" w:space="0" w:color="auto"/>
    </w:rPr>
  </w:style>
  <w:style w:type="character" w:styleId="Strong">
    <w:name w:val="Strong"/>
    <w:basedOn w:val="DefaultParagraphFont"/>
    <w:uiPriority w:val="22"/>
    <w:qFormat/>
    <w:rsid w:val="00D44591"/>
    <w:rPr>
      <w:b/>
      <w:bCs/>
    </w:rPr>
  </w:style>
  <w:style w:type="character" w:customStyle="1" w:styleId="xn-money">
    <w:name w:val="xn-money"/>
    <w:basedOn w:val="DefaultParagraphFont"/>
    <w:rsid w:val="00BE3EBC"/>
  </w:style>
  <w:style w:type="character" w:customStyle="1" w:styleId="Heading3Char">
    <w:name w:val="Heading 3 Char"/>
    <w:basedOn w:val="DefaultParagraphFont"/>
    <w:link w:val="Heading3"/>
    <w:uiPriority w:val="9"/>
    <w:rsid w:val="00E15FA3"/>
    <w:rPr>
      <w:rFonts w:asciiTheme="majorHAnsi" w:eastAsiaTheme="majorEastAsia" w:hAnsiTheme="majorHAnsi" w:cstheme="majorBidi"/>
      <w:color w:val="243F60"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142">
      <w:bodyDiv w:val="1"/>
      <w:marLeft w:val="0"/>
      <w:marRight w:val="0"/>
      <w:marTop w:val="0"/>
      <w:marBottom w:val="0"/>
      <w:divBdr>
        <w:top w:val="none" w:sz="0" w:space="0" w:color="auto"/>
        <w:left w:val="none" w:sz="0" w:space="0" w:color="auto"/>
        <w:bottom w:val="none" w:sz="0" w:space="0" w:color="auto"/>
        <w:right w:val="none" w:sz="0" w:space="0" w:color="auto"/>
      </w:divBdr>
      <w:divsChild>
        <w:div w:id="723988495">
          <w:marLeft w:val="0"/>
          <w:marRight w:val="0"/>
          <w:marTop w:val="0"/>
          <w:marBottom w:val="0"/>
          <w:divBdr>
            <w:top w:val="none" w:sz="0" w:space="0" w:color="auto"/>
            <w:left w:val="none" w:sz="0" w:space="0" w:color="auto"/>
            <w:bottom w:val="none" w:sz="0" w:space="0" w:color="auto"/>
            <w:right w:val="none" w:sz="0" w:space="0" w:color="auto"/>
          </w:divBdr>
        </w:div>
        <w:div w:id="1114327052">
          <w:marLeft w:val="0"/>
          <w:marRight w:val="0"/>
          <w:marTop w:val="0"/>
          <w:marBottom w:val="0"/>
          <w:divBdr>
            <w:top w:val="none" w:sz="0" w:space="0" w:color="auto"/>
            <w:left w:val="none" w:sz="0" w:space="0" w:color="auto"/>
            <w:bottom w:val="none" w:sz="0" w:space="0" w:color="auto"/>
            <w:right w:val="none" w:sz="0" w:space="0" w:color="auto"/>
          </w:divBdr>
        </w:div>
        <w:div w:id="533270520">
          <w:marLeft w:val="0"/>
          <w:marRight w:val="0"/>
          <w:marTop w:val="0"/>
          <w:marBottom w:val="0"/>
          <w:divBdr>
            <w:top w:val="none" w:sz="0" w:space="0" w:color="auto"/>
            <w:left w:val="none" w:sz="0" w:space="0" w:color="auto"/>
            <w:bottom w:val="none" w:sz="0" w:space="0" w:color="auto"/>
            <w:right w:val="none" w:sz="0" w:space="0" w:color="auto"/>
          </w:divBdr>
        </w:div>
        <w:div w:id="790829308">
          <w:marLeft w:val="0"/>
          <w:marRight w:val="0"/>
          <w:marTop w:val="0"/>
          <w:marBottom w:val="0"/>
          <w:divBdr>
            <w:top w:val="none" w:sz="0" w:space="0" w:color="auto"/>
            <w:left w:val="none" w:sz="0" w:space="0" w:color="auto"/>
            <w:bottom w:val="none" w:sz="0" w:space="0" w:color="auto"/>
            <w:right w:val="none" w:sz="0" w:space="0" w:color="auto"/>
          </w:divBdr>
        </w:div>
        <w:div w:id="310643432">
          <w:marLeft w:val="0"/>
          <w:marRight w:val="0"/>
          <w:marTop w:val="0"/>
          <w:marBottom w:val="0"/>
          <w:divBdr>
            <w:top w:val="none" w:sz="0" w:space="0" w:color="auto"/>
            <w:left w:val="none" w:sz="0" w:space="0" w:color="auto"/>
            <w:bottom w:val="none" w:sz="0" w:space="0" w:color="auto"/>
            <w:right w:val="none" w:sz="0" w:space="0" w:color="auto"/>
          </w:divBdr>
        </w:div>
        <w:div w:id="2045981179">
          <w:marLeft w:val="0"/>
          <w:marRight w:val="0"/>
          <w:marTop w:val="0"/>
          <w:marBottom w:val="0"/>
          <w:divBdr>
            <w:top w:val="none" w:sz="0" w:space="0" w:color="auto"/>
            <w:left w:val="none" w:sz="0" w:space="0" w:color="auto"/>
            <w:bottom w:val="none" w:sz="0" w:space="0" w:color="auto"/>
            <w:right w:val="none" w:sz="0" w:space="0" w:color="auto"/>
          </w:divBdr>
        </w:div>
      </w:divsChild>
    </w:div>
    <w:div w:id="125053968">
      <w:bodyDiv w:val="1"/>
      <w:marLeft w:val="0"/>
      <w:marRight w:val="0"/>
      <w:marTop w:val="0"/>
      <w:marBottom w:val="0"/>
      <w:divBdr>
        <w:top w:val="none" w:sz="0" w:space="0" w:color="auto"/>
        <w:left w:val="none" w:sz="0" w:space="0" w:color="auto"/>
        <w:bottom w:val="none" w:sz="0" w:space="0" w:color="auto"/>
        <w:right w:val="none" w:sz="0" w:space="0" w:color="auto"/>
      </w:divBdr>
    </w:div>
    <w:div w:id="149291377">
      <w:bodyDiv w:val="1"/>
      <w:marLeft w:val="0"/>
      <w:marRight w:val="0"/>
      <w:marTop w:val="0"/>
      <w:marBottom w:val="0"/>
      <w:divBdr>
        <w:top w:val="none" w:sz="0" w:space="0" w:color="auto"/>
        <w:left w:val="none" w:sz="0" w:space="0" w:color="auto"/>
        <w:bottom w:val="none" w:sz="0" w:space="0" w:color="auto"/>
        <w:right w:val="none" w:sz="0" w:space="0" w:color="auto"/>
      </w:divBdr>
    </w:div>
    <w:div w:id="150023946">
      <w:bodyDiv w:val="1"/>
      <w:marLeft w:val="0"/>
      <w:marRight w:val="0"/>
      <w:marTop w:val="0"/>
      <w:marBottom w:val="0"/>
      <w:divBdr>
        <w:top w:val="none" w:sz="0" w:space="0" w:color="auto"/>
        <w:left w:val="none" w:sz="0" w:space="0" w:color="auto"/>
        <w:bottom w:val="none" w:sz="0" w:space="0" w:color="auto"/>
        <w:right w:val="none" w:sz="0" w:space="0" w:color="auto"/>
      </w:divBdr>
      <w:divsChild>
        <w:div w:id="145726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8024">
              <w:marLeft w:val="0"/>
              <w:marRight w:val="0"/>
              <w:marTop w:val="0"/>
              <w:marBottom w:val="0"/>
              <w:divBdr>
                <w:top w:val="none" w:sz="0" w:space="0" w:color="auto"/>
                <w:left w:val="none" w:sz="0" w:space="0" w:color="auto"/>
                <w:bottom w:val="none" w:sz="0" w:space="0" w:color="auto"/>
                <w:right w:val="none" w:sz="0" w:space="0" w:color="auto"/>
              </w:divBdr>
              <w:divsChild>
                <w:div w:id="15278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7473">
      <w:bodyDiv w:val="1"/>
      <w:marLeft w:val="0"/>
      <w:marRight w:val="0"/>
      <w:marTop w:val="0"/>
      <w:marBottom w:val="0"/>
      <w:divBdr>
        <w:top w:val="none" w:sz="0" w:space="0" w:color="auto"/>
        <w:left w:val="none" w:sz="0" w:space="0" w:color="auto"/>
        <w:bottom w:val="none" w:sz="0" w:space="0" w:color="auto"/>
        <w:right w:val="none" w:sz="0" w:space="0" w:color="auto"/>
      </w:divBdr>
      <w:divsChild>
        <w:div w:id="1348941519">
          <w:marLeft w:val="0"/>
          <w:marRight w:val="0"/>
          <w:marTop w:val="0"/>
          <w:marBottom w:val="0"/>
          <w:divBdr>
            <w:top w:val="none" w:sz="0" w:space="0" w:color="auto"/>
            <w:left w:val="none" w:sz="0" w:space="0" w:color="auto"/>
            <w:bottom w:val="none" w:sz="0" w:space="0" w:color="auto"/>
            <w:right w:val="none" w:sz="0" w:space="0" w:color="auto"/>
          </w:divBdr>
        </w:div>
        <w:div w:id="1183587481">
          <w:marLeft w:val="0"/>
          <w:marRight w:val="0"/>
          <w:marTop w:val="0"/>
          <w:marBottom w:val="0"/>
          <w:divBdr>
            <w:top w:val="none" w:sz="0" w:space="0" w:color="auto"/>
            <w:left w:val="none" w:sz="0" w:space="0" w:color="auto"/>
            <w:bottom w:val="none" w:sz="0" w:space="0" w:color="auto"/>
            <w:right w:val="none" w:sz="0" w:space="0" w:color="auto"/>
          </w:divBdr>
        </w:div>
        <w:div w:id="316542717">
          <w:marLeft w:val="0"/>
          <w:marRight w:val="0"/>
          <w:marTop w:val="0"/>
          <w:marBottom w:val="0"/>
          <w:divBdr>
            <w:top w:val="none" w:sz="0" w:space="0" w:color="auto"/>
            <w:left w:val="none" w:sz="0" w:space="0" w:color="auto"/>
            <w:bottom w:val="none" w:sz="0" w:space="0" w:color="auto"/>
            <w:right w:val="none" w:sz="0" w:space="0" w:color="auto"/>
          </w:divBdr>
          <w:divsChild>
            <w:div w:id="562108812">
              <w:marLeft w:val="0"/>
              <w:marRight w:val="0"/>
              <w:marTop w:val="0"/>
              <w:marBottom w:val="0"/>
              <w:divBdr>
                <w:top w:val="none" w:sz="0" w:space="0" w:color="auto"/>
                <w:left w:val="none" w:sz="0" w:space="0" w:color="auto"/>
                <w:bottom w:val="none" w:sz="0" w:space="0" w:color="auto"/>
                <w:right w:val="none" w:sz="0" w:space="0" w:color="auto"/>
              </w:divBdr>
              <w:divsChild>
                <w:div w:id="1708097516">
                  <w:marLeft w:val="0"/>
                  <w:marRight w:val="0"/>
                  <w:marTop w:val="0"/>
                  <w:marBottom w:val="0"/>
                  <w:divBdr>
                    <w:top w:val="none" w:sz="0" w:space="0" w:color="auto"/>
                    <w:left w:val="none" w:sz="0" w:space="0" w:color="auto"/>
                    <w:bottom w:val="none" w:sz="0" w:space="0" w:color="auto"/>
                    <w:right w:val="none" w:sz="0" w:space="0" w:color="auto"/>
                  </w:divBdr>
                  <w:divsChild>
                    <w:div w:id="2091807685">
                      <w:marLeft w:val="0"/>
                      <w:marRight w:val="0"/>
                      <w:marTop w:val="0"/>
                      <w:marBottom w:val="0"/>
                      <w:divBdr>
                        <w:top w:val="none" w:sz="0" w:space="0" w:color="auto"/>
                        <w:left w:val="none" w:sz="0" w:space="0" w:color="auto"/>
                        <w:bottom w:val="none" w:sz="0" w:space="0" w:color="auto"/>
                        <w:right w:val="none" w:sz="0" w:space="0" w:color="auto"/>
                      </w:divBdr>
                      <w:divsChild>
                        <w:div w:id="212808831">
                          <w:marLeft w:val="0"/>
                          <w:marRight w:val="0"/>
                          <w:marTop w:val="0"/>
                          <w:marBottom w:val="0"/>
                          <w:divBdr>
                            <w:top w:val="none" w:sz="0" w:space="0" w:color="auto"/>
                            <w:left w:val="none" w:sz="0" w:space="0" w:color="auto"/>
                            <w:bottom w:val="none" w:sz="0" w:space="0" w:color="auto"/>
                            <w:right w:val="none" w:sz="0" w:space="0" w:color="auto"/>
                          </w:divBdr>
                          <w:divsChild>
                            <w:div w:id="738017431">
                              <w:marLeft w:val="0"/>
                              <w:marRight w:val="0"/>
                              <w:marTop w:val="0"/>
                              <w:marBottom w:val="0"/>
                              <w:divBdr>
                                <w:top w:val="none" w:sz="0" w:space="0" w:color="auto"/>
                                <w:left w:val="none" w:sz="0" w:space="0" w:color="auto"/>
                                <w:bottom w:val="none" w:sz="0" w:space="0" w:color="auto"/>
                                <w:right w:val="none" w:sz="0" w:space="0" w:color="auto"/>
                              </w:divBdr>
                              <w:divsChild>
                                <w:div w:id="768551693">
                                  <w:marLeft w:val="0"/>
                                  <w:marRight w:val="0"/>
                                  <w:marTop w:val="0"/>
                                  <w:marBottom w:val="0"/>
                                  <w:divBdr>
                                    <w:top w:val="none" w:sz="0" w:space="0" w:color="auto"/>
                                    <w:left w:val="none" w:sz="0" w:space="0" w:color="auto"/>
                                    <w:bottom w:val="none" w:sz="0" w:space="0" w:color="auto"/>
                                    <w:right w:val="none" w:sz="0" w:space="0" w:color="auto"/>
                                  </w:divBdr>
                                  <w:divsChild>
                                    <w:div w:id="284432560">
                                      <w:marLeft w:val="0"/>
                                      <w:marRight w:val="0"/>
                                      <w:marTop w:val="0"/>
                                      <w:marBottom w:val="0"/>
                                      <w:divBdr>
                                        <w:top w:val="none" w:sz="0" w:space="0" w:color="auto"/>
                                        <w:left w:val="none" w:sz="0" w:space="0" w:color="auto"/>
                                        <w:bottom w:val="none" w:sz="0" w:space="0" w:color="auto"/>
                                        <w:right w:val="none" w:sz="0" w:space="0" w:color="auto"/>
                                      </w:divBdr>
                                      <w:divsChild>
                                        <w:div w:id="49349609">
                                          <w:marLeft w:val="0"/>
                                          <w:marRight w:val="0"/>
                                          <w:marTop w:val="0"/>
                                          <w:marBottom w:val="0"/>
                                          <w:divBdr>
                                            <w:top w:val="none" w:sz="0" w:space="0" w:color="auto"/>
                                            <w:left w:val="none" w:sz="0" w:space="0" w:color="auto"/>
                                            <w:bottom w:val="none" w:sz="0" w:space="0" w:color="auto"/>
                                            <w:right w:val="none" w:sz="0" w:space="0" w:color="auto"/>
                                          </w:divBdr>
                                          <w:divsChild>
                                            <w:div w:id="1305162482">
                                              <w:marLeft w:val="0"/>
                                              <w:marRight w:val="0"/>
                                              <w:marTop w:val="0"/>
                                              <w:marBottom w:val="0"/>
                                              <w:divBdr>
                                                <w:top w:val="none" w:sz="0" w:space="0" w:color="auto"/>
                                                <w:left w:val="none" w:sz="0" w:space="0" w:color="auto"/>
                                                <w:bottom w:val="none" w:sz="0" w:space="0" w:color="auto"/>
                                                <w:right w:val="none" w:sz="0" w:space="0" w:color="auto"/>
                                              </w:divBdr>
                                              <w:divsChild>
                                                <w:div w:id="1237285038">
                                                  <w:marLeft w:val="0"/>
                                                  <w:marRight w:val="0"/>
                                                  <w:marTop w:val="0"/>
                                                  <w:marBottom w:val="0"/>
                                                  <w:divBdr>
                                                    <w:top w:val="none" w:sz="0" w:space="0" w:color="auto"/>
                                                    <w:left w:val="none" w:sz="0" w:space="0" w:color="auto"/>
                                                    <w:bottom w:val="none" w:sz="0" w:space="0" w:color="auto"/>
                                                    <w:right w:val="none" w:sz="0" w:space="0" w:color="auto"/>
                                                  </w:divBdr>
                                                  <w:divsChild>
                                                    <w:div w:id="6339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260972">
      <w:bodyDiv w:val="1"/>
      <w:marLeft w:val="0"/>
      <w:marRight w:val="0"/>
      <w:marTop w:val="0"/>
      <w:marBottom w:val="0"/>
      <w:divBdr>
        <w:top w:val="none" w:sz="0" w:space="0" w:color="auto"/>
        <w:left w:val="none" w:sz="0" w:space="0" w:color="auto"/>
        <w:bottom w:val="none" w:sz="0" w:space="0" w:color="auto"/>
        <w:right w:val="none" w:sz="0" w:space="0" w:color="auto"/>
      </w:divBdr>
    </w:div>
    <w:div w:id="291524351">
      <w:bodyDiv w:val="1"/>
      <w:marLeft w:val="0"/>
      <w:marRight w:val="0"/>
      <w:marTop w:val="0"/>
      <w:marBottom w:val="0"/>
      <w:divBdr>
        <w:top w:val="none" w:sz="0" w:space="0" w:color="auto"/>
        <w:left w:val="none" w:sz="0" w:space="0" w:color="auto"/>
        <w:bottom w:val="none" w:sz="0" w:space="0" w:color="auto"/>
        <w:right w:val="none" w:sz="0" w:space="0" w:color="auto"/>
      </w:divBdr>
    </w:div>
    <w:div w:id="384529946">
      <w:bodyDiv w:val="1"/>
      <w:marLeft w:val="0"/>
      <w:marRight w:val="0"/>
      <w:marTop w:val="0"/>
      <w:marBottom w:val="0"/>
      <w:divBdr>
        <w:top w:val="none" w:sz="0" w:space="0" w:color="auto"/>
        <w:left w:val="none" w:sz="0" w:space="0" w:color="auto"/>
        <w:bottom w:val="none" w:sz="0" w:space="0" w:color="auto"/>
        <w:right w:val="none" w:sz="0" w:space="0" w:color="auto"/>
      </w:divBdr>
    </w:div>
    <w:div w:id="445078144">
      <w:bodyDiv w:val="1"/>
      <w:marLeft w:val="0"/>
      <w:marRight w:val="0"/>
      <w:marTop w:val="0"/>
      <w:marBottom w:val="0"/>
      <w:divBdr>
        <w:top w:val="none" w:sz="0" w:space="0" w:color="auto"/>
        <w:left w:val="none" w:sz="0" w:space="0" w:color="auto"/>
        <w:bottom w:val="none" w:sz="0" w:space="0" w:color="auto"/>
        <w:right w:val="none" w:sz="0" w:space="0" w:color="auto"/>
      </w:divBdr>
      <w:divsChild>
        <w:div w:id="189249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916627">
              <w:marLeft w:val="0"/>
              <w:marRight w:val="0"/>
              <w:marTop w:val="0"/>
              <w:marBottom w:val="0"/>
              <w:divBdr>
                <w:top w:val="none" w:sz="0" w:space="0" w:color="auto"/>
                <w:left w:val="none" w:sz="0" w:space="0" w:color="auto"/>
                <w:bottom w:val="none" w:sz="0" w:space="0" w:color="auto"/>
                <w:right w:val="none" w:sz="0" w:space="0" w:color="auto"/>
              </w:divBdr>
              <w:divsChild>
                <w:div w:id="2004622294">
                  <w:marLeft w:val="0"/>
                  <w:marRight w:val="0"/>
                  <w:marTop w:val="0"/>
                  <w:marBottom w:val="0"/>
                  <w:divBdr>
                    <w:top w:val="none" w:sz="0" w:space="0" w:color="auto"/>
                    <w:left w:val="none" w:sz="0" w:space="0" w:color="auto"/>
                    <w:bottom w:val="none" w:sz="0" w:space="0" w:color="auto"/>
                    <w:right w:val="none" w:sz="0" w:space="0" w:color="auto"/>
                  </w:divBdr>
                  <w:divsChild>
                    <w:div w:id="509024901">
                      <w:marLeft w:val="0"/>
                      <w:marRight w:val="0"/>
                      <w:marTop w:val="0"/>
                      <w:marBottom w:val="0"/>
                      <w:divBdr>
                        <w:top w:val="none" w:sz="0" w:space="0" w:color="auto"/>
                        <w:left w:val="none" w:sz="0" w:space="0" w:color="auto"/>
                        <w:bottom w:val="none" w:sz="0" w:space="0" w:color="auto"/>
                        <w:right w:val="none" w:sz="0" w:space="0" w:color="auto"/>
                      </w:divBdr>
                      <w:divsChild>
                        <w:div w:id="1562129042">
                          <w:marLeft w:val="0"/>
                          <w:marRight w:val="0"/>
                          <w:marTop w:val="0"/>
                          <w:marBottom w:val="0"/>
                          <w:divBdr>
                            <w:top w:val="none" w:sz="0" w:space="0" w:color="auto"/>
                            <w:left w:val="none" w:sz="0" w:space="0" w:color="auto"/>
                            <w:bottom w:val="none" w:sz="0" w:space="0" w:color="auto"/>
                            <w:right w:val="none" w:sz="0" w:space="0" w:color="auto"/>
                          </w:divBdr>
                          <w:divsChild>
                            <w:div w:id="1712804435">
                              <w:marLeft w:val="0"/>
                              <w:marRight w:val="0"/>
                              <w:marTop w:val="0"/>
                              <w:marBottom w:val="0"/>
                              <w:divBdr>
                                <w:top w:val="none" w:sz="0" w:space="0" w:color="auto"/>
                                <w:left w:val="none" w:sz="0" w:space="0" w:color="auto"/>
                                <w:bottom w:val="none" w:sz="0" w:space="0" w:color="auto"/>
                                <w:right w:val="none" w:sz="0" w:space="0" w:color="auto"/>
                              </w:divBdr>
                              <w:divsChild>
                                <w:div w:id="2101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518474">
      <w:bodyDiv w:val="1"/>
      <w:marLeft w:val="0"/>
      <w:marRight w:val="0"/>
      <w:marTop w:val="0"/>
      <w:marBottom w:val="0"/>
      <w:divBdr>
        <w:top w:val="none" w:sz="0" w:space="0" w:color="auto"/>
        <w:left w:val="none" w:sz="0" w:space="0" w:color="auto"/>
        <w:bottom w:val="none" w:sz="0" w:space="0" w:color="auto"/>
        <w:right w:val="none" w:sz="0" w:space="0" w:color="auto"/>
      </w:divBdr>
    </w:div>
    <w:div w:id="654920654">
      <w:bodyDiv w:val="1"/>
      <w:marLeft w:val="0"/>
      <w:marRight w:val="0"/>
      <w:marTop w:val="0"/>
      <w:marBottom w:val="0"/>
      <w:divBdr>
        <w:top w:val="none" w:sz="0" w:space="0" w:color="auto"/>
        <w:left w:val="none" w:sz="0" w:space="0" w:color="auto"/>
        <w:bottom w:val="none" w:sz="0" w:space="0" w:color="auto"/>
        <w:right w:val="none" w:sz="0" w:space="0" w:color="auto"/>
      </w:divBdr>
    </w:div>
    <w:div w:id="685211070">
      <w:bodyDiv w:val="1"/>
      <w:marLeft w:val="0"/>
      <w:marRight w:val="0"/>
      <w:marTop w:val="0"/>
      <w:marBottom w:val="0"/>
      <w:divBdr>
        <w:top w:val="none" w:sz="0" w:space="0" w:color="auto"/>
        <w:left w:val="none" w:sz="0" w:space="0" w:color="auto"/>
        <w:bottom w:val="none" w:sz="0" w:space="0" w:color="auto"/>
        <w:right w:val="none" w:sz="0" w:space="0" w:color="auto"/>
      </w:divBdr>
    </w:div>
    <w:div w:id="691371472">
      <w:bodyDiv w:val="1"/>
      <w:marLeft w:val="0"/>
      <w:marRight w:val="0"/>
      <w:marTop w:val="0"/>
      <w:marBottom w:val="0"/>
      <w:divBdr>
        <w:top w:val="none" w:sz="0" w:space="0" w:color="auto"/>
        <w:left w:val="none" w:sz="0" w:space="0" w:color="auto"/>
        <w:bottom w:val="none" w:sz="0" w:space="0" w:color="auto"/>
        <w:right w:val="none" w:sz="0" w:space="0" w:color="auto"/>
      </w:divBdr>
    </w:div>
    <w:div w:id="714736684">
      <w:bodyDiv w:val="1"/>
      <w:marLeft w:val="0"/>
      <w:marRight w:val="0"/>
      <w:marTop w:val="0"/>
      <w:marBottom w:val="0"/>
      <w:divBdr>
        <w:top w:val="none" w:sz="0" w:space="0" w:color="auto"/>
        <w:left w:val="none" w:sz="0" w:space="0" w:color="auto"/>
        <w:bottom w:val="none" w:sz="0" w:space="0" w:color="auto"/>
        <w:right w:val="none" w:sz="0" w:space="0" w:color="auto"/>
      </w:divBdr>
    </w:div>
    <w:div w:id="761879869">
      <w:bodyDiv w:val="1"/>
      <w:marLeft w:val="0"/>
      <w:marRight w:val="0"/>
      <w:marTop w:val="0"/>
      <w:marBottom w:val="0"/>
      <w:divBdr>
        <w:top w:val="none" w:sz="0" w:space="0" w:color="auto"/>
        <w:left w:val="none" w:sz="0" w:space="0" w:color="auto"/>
        <w:bottom w:val="none" w:sz="0" w:space="0" w:color="auto"/>
        <w:right w:val="none" w:sz="0" w:space="0" w:color="auto"/>
      </w:divBdr>
      <w:divsChild>
        <w:div w:id="1705907260">
          <w:marLeft w:val="0"/>
          <w:marRight w:val="0"/>
          <w:marTop w:val="0"/>
          <w:marBottom w:val="0"/>
          <w:divBdr>
            <w:top w:val="none" w:sz="0" w:space="0" w:color="auto"/>
            <w:left w:val="none" w:sz="0" w:space="0" w:color="auto"/>
            <w:bottom w:val="none" w:sz="0" w:space="0" w:color="auto"/>
            <w:right w:val="none" w:sz="0" w:space="0" w:color="auto"/>
          </w:divBdr>
        </w:div>
        <w:div w:id="1720662388">
          <w:marLeft w:val="0"/>
          <w:marRight w:val="0"/>
          <w:marTop w:val="0"/>
          <w:marBottom w:val="0"/>
          <w:divBdr>
            <w:top w:val="none" w:sz="0" w:space="0" w:color="auto"/>
            <w:left w:val="none" w:sz="0" w:space="0" w:color="auto"/>
            <w:bottom w:val="none" w:sz="0" w:space="0" w:color="auto"/>
            <w:right w:val="none" w:sz="0" w:space="0" w:color="auto"/>
          </w:divBdr>
          <w:divsChild>
            <w:div w:id="1174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8098">
      <w:bodyDiv w:val="1"/>
      <w:marLeft w:val="0"/>
      <w:marRight w:val="0"/>
      <w:marTop w:val="0"/>
      <w:marBottom w:val="0"/>
      <w:divBdr>
        <w:top w:val="none" w:sz="0" w:space="0" w:color="auto"/>
        <w:left w:val="none" w:sz="0" w:space="0" w:color="auto"/>
        <w:bottom w:val="none" w:sz="0" w:space="0" w:color="auto"/>
        <w:right w:val="none" w:sz="0" w:space="0" w:color="auto"/>
      </w:divBdr>
    </w:div>
    <w:div w:id="889920116">
      <w:bodyDiv w:val="1"/>
      <w:marLeft w:val="0"/>
      <w:marRight w:val="0"/>
      <w:marTop w:val="0"/>
      <w:marBottom w:val="0"/>
      <w:divBdr>
        <w:top w:val="none" w:sz="0" w:space="0" w:color="auto"/>
        <w:left w:val="none" w:sz="0" w:space="0" w:color="auto"/>
        <w:bottom w:val="none" w:sz="0" w:space="0" w:color="auto"/>
        <w:right w:val="none" w:sz="0" w:space="0" w:color="auto"/>
      </w:divBdr>
    </w:div>
    <w:div w:id="926573339">
      <w:bodyDiv w:val="1"/>
      <w:marLeft w:val="0"/>
      <w:marRight w:val="0"/>
      <w:marTop w:val="0"/>
      <w:marBottom w:val="0"/>
      <w:divBdr>
        <w:top w:val="none" w:sz="0" w:space="0" w:color="auto"/>
        <w:left w:val="none" w:sz="0" w:space="0" w:color="auto"/>
        <w:bottom w:val="none" w:sz="0" w:space="0" w:color="auto"/>
        <w:right w:val="none" w:sz="0" w:space="0" w:color="auto"/>
      </w:divBdr>
    </w:div>
    <w:div w:id="926768383">
      <w:bodyDiv w:val="1"/>
      <w:marLeft w:val="0"/>
      <w:marRight w:val="0"/>
      <w:marTop w:val="0"/>
      <w:marBottom w:val="0"/>
      <w:divBdr>
        <w:top w:val="none" w:sz="0" w:space="0" w:color="auto"/>
        <w:left w:val="none" w:sz="0" w:space="0" w:color="auto"/>
        <w:bottom w:val="none" w:sz="0" w:space="0" w:color="auto"/>
        <w:right w:val="none" w:sz="0" w:space="0" w:color="auto"/>
      </w:divBdr>
    </w:div>
    <w:div w:id="1068957737">
      <w:bodyDiv w:val="1"/>
      <w:marLeft w:val="0"/>
      <w:marRight w:val="0"/>
      <w:marTop w:val="0"/>
      <w:marBottom w:val="0"/>
      <w:divBdr>
        <w:top w:val="none" w:sz="0" w:space="0" w:color="auto"/>
        <w:left w:val="none" w:sz="0" w:space="0" w:color="auto"/>
        <w:bottom w:val="none" w:sz="0" w:space="0" w:color="auto"/>
        <w:right w:val="none" w:sz="0" w:space="0" w:color="auto"/>
      </w:divBdr>
      <w:divsChild>
        <w:div w:id="907501630">
          <w:marLeft w:val="0"/>
          <w:marRight w:val="0"/>
          <w:marTop w:val="0"/>
          <w:marBottom w:val="0"/>
          <w:divBdr>
            <w:top w:val="none" w:sz="0" w:space="0" w:color="auto"/>
            <w:left w:val="none" w:sz="0" w:space="0" w:color="auto"/>
            <w:bottom w:val="none" w:sz="0" w:space="0" w:color="auto"/>
            <w:right w:val="none" w:sz="0" w:space="0" w:color="auto"/>
          </w:divBdr>
          <w:divsChild>
            <w:div w:id="1932161547">
              <w:marLeft w:val="0"/>
              <w:marRight w:val="0"/>
              <w:marTop w:val="0"/>
              <w:marBottom w:val="0"/>
              <w:divBdr>
                <w:top w:val="none" w:sz="0" w:space="0" w:color="auto"/>
                <w:left w:val="none" w:sz="0" w:space="0" w:color="auto"/>
                <w:bottom w:val="none" w:sz="0" w:space="0" w:color="auto"/>
                <w:right w:val="none" w:sz="0" w:space="0" w:color="auto"/>
              </w:divBdr>
              <w:divsChild>
                <w:div w:id="8857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7642">
      <w:bodyDiv w:val="1"/>
      <w:marLeft w:val="0"/>
      <w:marRight w:val="0"/>
      <w:marTop w:val="0"/>
      <w:marBottom w:val="0"/>
      <w:divBdr>
        <w:top w:val="none" w:sz="0" w:space="0" w:color="auto"/>
        <w:left w:val="none" w:sz="0" w:space="0" w:color="auto"/>
        <w:bottom w:val="none" w:sz="0" w:space="0" w:color="auto"/>
        <w:right w:val="none" w:sz="0" w:space="0" w:color="auto"/>
      </w:divBdr>
    </w:div>
    <w:div w:id="1209563496">
      <w:bodyDiv w:val="1"/>
      <w:marLeft w:val="0"/>
      <w:marRight w:val="0"/>
      <w:marTop w:val="0"/>
      <w:marBottom w:val="0"/>
      <w:divBdr>
        <w:top w:val="none" w:sz="0" w:space="0" w:color="auto"/>
        <w:left w:val="none" w:sz="0" w:space="0" w:color="auto"/>
        <w:bottom w:val="none" w:sz="0" w:space="0" w:color="auto"/>
        <w:right w:val="none" w:sz="0" w:space="0" w:color="auto"/>
      </w:divBdr>
    </w:div>
    <w:div w:id="1273054214">
      <w:bodyDiv w:val="1"/>
      <w:marLeft w:val="0"/>
      <w:marRight w:val="0"/>
      <w:marTop w:val="0"/>
      <w:marBottom w:val="0"/>
      <w:divBdr>
        <w:top w:val="none" w:sz="0" w:space="0" w:color="auto"/>
        <w:left w:val="none" w:sz="0" w:space="0" w:color="auto"/>
        <w:bottom w:val="none" w:sz="0" w:space="0" w:color="auto"/>
        <w:right w:val="none" w:sz="0" w:space="0" w:color="auto"/>
      </w:divBdr>
    </w:div>
    <w:div w:id="1299653175">
      <w:bodyDiv w:val="1"/>
      <w:marLeft w:val="0"/>
      <w:marRight w:val="0"/>
      <w:marTop w:val="0"/>
      <w:marBottom w:val="0"/>
      <w:divBdr>
        <w:top w:val="none" w:sz="0" w:space="0" w:color="auto"/>
        <w:left w:val="none" w:sz="0" w:space="0" w:color="auto"/>
        <w:bottom w:val="none" w:sz="0" w:space="0" w:color="auto"/>
        <w:right w:val="none" w:sz="0" w:space="0" w:color="auto"/>
      </w:divBdr>
    </w:div>
    <w:div w:id="1303656295">
      <w:bodyDiv w:val="1"/>
      <w:marLeft w:val="0"/>
      <w:marRight w:val="0"/>
      <w:marTop w:val="0"/>
      <w:marBottom w:val="0"/>
      <w:divBdr>
        <w:top w:val="none" w:sz="0" w:space="0" w:color="auto"/>
        <w:left w:val="none" w:sz="0" w:space="0" w:color="auto"/>
        <w:bottom w:val="none" w:sz="0" w:space="0" w:color="auto"/>
        <w:right w:val="none" w:sz="0" w:space="0" w:color="auto"/>
      </w:divBdr>
    </w:div>
    <w:div w:id="1409115443">
      <w:bodyDiv w:val="1"/>
      <w:marLeft w:val="0"/>
      <w:marRight w:val="0"/>
      <w:marTop w:val="0"/>
      <w:marBottom w:val="0"/>
      <w:divBdr>
        <w:top w:val="none" w:sz="0" w:space="0" w:color="auto"/>
        <w:left w:val="none" w:sz="0" w:space="0" w:color="auto"/>
        <w:bottom w:val="none" w:sz="0" w:space="0" w:color="auto"/>
        <w:right w:val="none" w:sz="0" w:space="0" w:color="auto"/>
      </w:divBdr>
    </w:div>
    <w:div w:id="1425419649">
      <w:bodyDiv w:val="1"/>
      <w:marLeft w:val="0"/>
      <w:marRight w:val="0"/>
      <w:marTop w:val="0"/>
      <w:marBottom w:val="0"/>
      <w:divBdr>
        <w:top w:val="none" w:sz="0" w:space="0" w:color="auto"/>
        <w:left w:val="none" w:sz="0" w:space="0" w:color="auto"/>
        <w:bottom w:val="none" w:sz="0" w:space="0" w:color="auto"/>
        <w:right w:val="none" w:sz="0" w:space="0" w:color="auto"/>
      </w:divBdr>
    </w:div>
    <w:div w:id="1465923637">
      <w:bodyDiv w:val="1"/>
      <w:marLeft w:val="0"/>
      <w:marRight w:val="0"/>
      <w:marTop w:val="0"/>
      <w:marBottom w:val="0"/>
      <w:divBdr>
        <w:top w:val="none" w:sz="0" w:space="0" w:color="auto"/>
        <w:left w:val="none" w:sz="0" w:space="0" w:color="auto"/>
        <w:bottom w:val="none" w:sz="0" w:space="0" w:color="auto"/>
        <w:right w:val="none" w:sz="0" w:space="0" w:color="auto"/>
      </w:divBdr>
    </w:div>
    <w:div w:id="1611475262">
      <w:bodyDiv w:val="1"/>
      <w:marLeft w:val="0"/>
      <w:marRight w:val="0"/>
      <w:marTop w:val="0"/>
      <w:marBottom w:val="0"/>
      <w:divBdr>
        <w:top w:val="none" w:sz="0" w:space="0" w:color="auto"/>
        <w:left w:val="none" w:sz="0" w:space="0" w:color="auto"/>
        <w:bottom w:val="none" w:sz="0" w:space="0" w:color="auto"/>
        <w:right w:val="none" w:sz="0" w:space="0" w:color="auto"/>
      </w:divBdr>
    </w:div>
    <w:div w:id="1611546253">
      <w:bodyDiv w:val="1"/>
      <w:marLeft w:val="0"/>
      <w:marRight w:val="0"/>
      <w:marTop w:val="0"/>
      <w:marBottom w:val="0"/>
      <w:divBdr>
        <w:top w:val="none" w:sz="0" w:space="0" w:color="auto"/>
        <w:left w:val="none" w:sz="0" w:space="0" w:color="auto"/>
        <w:bottom w:val="none" w:sz="0" w:space="0" w:color="auto"/>
        <w:right w:val="none" w:sz="0" w:space="0" w:color="auto"/>
      </w:divBdr>
    </w:div>
    <w:div w:id="1655453374">
      <w:bodyDiv w:val="1"/>
      <w:marLeft w:val="0"/>
      <w:marRight w:val="0"/>
      <w:marTop w:val="0"/>
      <w:marBottom w:val="0"/>
      <w:divBdr>
        <w:top w:val="none" w:sz="0" w:space="0" w:color="auto"/>
        <w:left w:val="none" w:sz="0" w:space="0" w:color="auto"/>
        <w:bottom w:val="none" w:sz="0" w:space="0" w:color="auto"/>
        <w:right w:val="none" w:sz="0" w:space="0" w:color="auto"/>
      </w:divBdr>
    </w:div>
    <w:div w:id="1693259097">
      <w:bodyDiv w:val="1"/>
      <w:marLeft w:val="0"/>
      <w:marRight w:val="0"/>
      <w:marTop w:val="0"/>
      <w:marBottom w:val="0"/>
      <w:divBdr>
        <w:top w:val="none" w:sz="0" w:space="0" w:color="auto"/>
        <w:left w:val="none" w:sz="0" w:space="0" w:color="auto"/>
        <w:bottom w:val="none" w:sz="0" w:space="0" w:color="auto"/>
        <w:right w:val="none" w:sz="0" w:space="0" w:color="auto"/>
      </w:divBdr>
    </w:div>
    <w:div w:id="1751658560">
      <w:bodyDiv w:val="1"/>
      <w:marLeft w:val="0"/>
      <w:marRight w:val="0"/>
      <w:marTop w:val="0"/>
      <w:marBottom w:val="0"/>
      <w:divBdr>
        <w:top w:val="none" w:sz="0" w:space="0" w:color="auto"/>
        <w:left w:val="none" w:sz="0" w:space="0" w:color="auto"/>
        <w:bottom w:val="none" w:sz="0" w:space="0" w:color="auto"/>
        <w:right w:val="none" w:sz="0" w:space="0" w:color="auto"/>
      </w:divBdr>
    </w:div>
    <w:div w:id="1801603817">
      <w:bodyDiv w:val="1"/>
      <w:marLeft w:val="0"/>
      <w:marRight w:val="0"/>
      <w:marTop w:val="0"/>
      <w:marBottom w:val="0"/>
      <w:divBdr>
        <w:top w:val="none" w:sz="0" w:space="0" w:color="auto"/>
        <w:left w:val="none" w:sz="0" w:space="0" w:color="auto"/>
        <w:bottom w:val="none" w:sz="0" w:space="0" w:color="auto"/>
        <w:right w:val="none" w:sz="0" w:space="0" w:color="auto"/>
      </w:divBdr>
    </w:div>
    <w:div w:id="1884097880">
      <w:bodyDiv w:val="1"/>
      <w:marLeft w:val="0"/>
      <w:marRight w:val="0"/>
      <w:marTop w:val="0"/>
      <w:marBottom w:val="0"/>
      <w:divBdr>
        <w:top w:val="none" w:sz="0" w:space="0" w:color="auto"/>
        <w:left w:val="none" w:sz="0" w:space="0" w:color="auto"/>
        <w:bottom w:val="none" w:sz="0" w:space="0" w:color="auto"/>
        <w:right w:val="none" w:sz="0" w:space="0" w:color="auto"/>
      </w:divBdr>
    </w:div>
    <w:div w:id="1945846566">
      <w:bodyDiv w:val="1"/>
      <w:marLeft w:val="0"/>
      <w:marRight w:val="0"/>
      <w:marTop w:val="0"/>
      <w:marBottom w:val="0"/>
      <w:divBdr>
        <w:top w:val="none" w:sz="0" w:space="0" w:color="auto"/>
        <w:left w:val="none" w:sz="0" w:space="0" w:color="auto"/>
        <w:bottom w:val="none" w:sz="0" w:space="0" w:color="auto"/>
        <w:right w:val="none" w:sz="0" w:space="0" w:color="auto"/>
      </w:divBdr>
    </w:div>
    <w:div w:id="1965382251">
      <w:bodyDiv w:val="1"/>
      <w:marLeft w:val="0"/>
      <w:marRight w:val="0"/>
      <w:marTop w:val="0"/>
      <w:marBottom w:val="0"/>
      <w:divBdr>
        <w:top w:val="none" w:sz="0" w:space="0" w:color="auto"/>
        <w:left w:val="none" w:sz="0" w:space="0" w:color="auto"/>
        <w:bottom w:val="none" w:sz="0" w:space="0" w:color="auto"/>
        <w:right w:val="none" w:sz="0" w:space="0" w:color="auto"/>
      </w:divBdr>
    </w:div>
    <w:div w:id="1998800326">
      <w:bodyDiv w:val="1"/>
      <w:marLeft w:val="0"/>
      <w:marRight w:val="0"/>
      <w:marTop w:val="0"/>
      <w:marBottom w:val="0"/>
      <w:divBdr>
        <w:top w:val="none" w:sz="0" w:space="0" w:color="auto"/>
        <w:left w:val="none" w:sz="0" w:space="0" w:color="auto"/>
        <w:bottom w:val="none" w:sz="0" w:space="0" w:color="auto"/>
        <w:right w:val="none" w:sz="0" w:space="0" w:color="auto"/>
      </w:divBdr>
      <w:divsChild>
        <w:div w:id="1639991053">
          <w:marLeft w:val="0"/>
          <w:marRight w:val="0"/>
          <w:marTop w:val="0"/>
          <w:marBottom w:val="0"/>
          <w:divBdr>
            <w:top w:val="none" w:sz="0" w:space="0" w:color="auto"/>
            <w:left w:val="none" w:sz="0" w:space="0" w:color="auto"/>
            <w:bottom w:val="none" w:sz="0" w:space="0" w:color="auto"/>
            <w:right w:val="none" w:sz="0" w:space="0" w:color="auto"/>
          </w:divBdr>
        </w:div>
        <w:div w:id="1270620359">
          <w:marLeft w:val="0"/>
          <w:marRight w:val="0"/>
          <w:marTop w:val="0"/>
          <w:marBottom w:val="0"/>
          <w:divBdr>
            <w:top w:val="none" w:sz="0" w:space="0" w:color="auto"/>
            <w:left w:val="none" w:sz="0" w:space="0" w:color="auto"/>
            <w:bottom w:val="none" w:sz="0" w:space="0" w:color="auto"/>
            <w:right w:val="none" w:sz="0" w:space="0" w:color="auto"/>
          </w:divBdr>
        </w:div>
      </w:divsChild>
    </w:div>
    <w:div w:id="2033259730">
      <w:bodyDiv w:val="1"/>
      <w:marLeft w:val="0"/>
      <w:marRight w:val="0"/>
      <w:marTop w:val="0"/>
      <w:marBottom w:val="0"/>
      <w:divBdr>
        <w:top w:val="none" w:sz="0" w:space="0" w:color="auto"/>
        <w:left w:val="none" w:sz="0" w:space="0" w:color="auto"/>
        <w:bottom w:val="none" w:sz="0" w:space="0" w:color="auto"/>
        <w:right w:val="none" w:sz="0" w:space="0" w:color="auto"/>
      </w:divBdr>
    </w:div>
    <w:div w:id="2110470191">
      <w:bodyDiv w:val="1"/>
      <w:marLeft w:val="0"/>
      <w:marRight w:val="0"/>
      <w:marTop w:val="0"/>
      <w:marBottom w:val="0"/>
      <w:divBdr>
        <w:top w:val="none" w:sz="0" w:space="0" w:color="auto"/>
        <w:left w:val="none" w:sz="0" w:space="0" w:color="auto"/>
        <w:bottom w:val="none" w:sz="0" w:space="0" w:color="auto"/>
        <w:right w:val="none" w:sz="0" w:space="0" w:color="auto"/>
      </w:divBdr>
      <w:divsChild>
        <w:div w:id="1748116523">
          <w:marLeft w:val="0"/>
          <w:marRight w:val="0"/>
          <w:marTop w:val="0"/>
          <w:marBottom w:val="0"/>
          <w:divBdr>
            <w:top w:val="none" w:sz="0" w:space="0" w:color="auto"/>
            <w:left w:val="none" w:sz="0" w:space="0" w:color="auto"/>
            <w:bottom w:val="none" w:sz="0" w:space="0" w:color="auto"/>
            <w:right w:val="none" w:sz="0" w:space="0" w:color="auto"/>
          </w:divBdr>
          <w:divsChild>
            <w:div w:id="1960409466">
              <w:marLeft w:val="0"/>
              <w:marRight w:val="0"/>
              <w:marTop w:val="0"/>
              <w:marBottom w:val="0"/>
              <w:divBdr>
                <w:top w:val="none" w:sz="0" w:space="0" w:color="auto"/>
                <w:left w:val="none" w:sz="0" w:space="0" w:color="auto"/>
                <w:bottom w:val="none" w:sz="0" w:space="0" w:color="auto"/>
                <w:right w:val="none" w:sz="0" w:space="0" w:color="auto"/>
              </w:divBdr>
            </w:div>
          </w:divsChild>
        </w:div>
        <w:div w:id="1416976246">
          <w:marLeft w:val="0"/>
          <w:marRight w:val="0"/>
          <w:marTop w:val="0"/>
          <w:marBottom w:val="0"/>
          <w:divBdr>
            <w:top w:val="none" w:sz="0" w:space="0" w:color="auto"/>
            <w:left w:val="none" w:sz="0" w:space="0" w:color="auto"/>
            <w:bottom w:val="none" w:sz="0" w:space="0" w:color="auto"/>
            <w:right w:val="none" w:sz="0" w:space="0" w:color="auto"/>
          </w:divBdr>
          <w:divsChild>
            <w:div w:id="2868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ennedykingindy.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nnedykingindy.org" TargetMode="External"/><Relationship Id="rId4" Type="http://schemas.openxmlformats.org/officeDocument/2006/relationships/webSettings" Target="webSettings.xml"/><Relationship Id="rId9" Type="http://schemas.openxmlformats.org/officeDocument/2006/relationships/hyperlink" Target="http://kennedykingind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Porch Light PR</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Chan</cp:lastModifiedBy>
  <cp:revision>4</cp:revision>
  <dcterms:created xsi:type="dcterms:W3CDTF">2021-04-01T23:43:00Z</dcterms:created>
  <dcterms:modified xsi:type="dcterms:W3CDTF">2021-04-02T16:39:00Z</dcterms:modified>
</cp:coreProperties>
</file>